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54" w:rsidRDefault="00732754">
      <w:bookmarkStart w:id="0" w:name="_GoBack"/>
      <w:bookmarkEnd w:id="0"/>
    </w:p>
    <w:p w:rsidR="00CE3DBD" w:rsidRPr="001F2BF3" w:rsidRDefault="00CE3DBD" w:rsidP="00CE3DBD">
      <w:pPr>
        <w:jc w:val="center"/>
        <w:rPr>
          <w:b/>
          <w:sz w:val="24"/>
          <w:szCs w:val="24"/>
        </w:rPr>
      </w:pPr>
      <w:r w:rsidRPr="001F2BF3">
        <w:rPr>
          <w:b/>
          <w:sz w:val="24"/>
          <w:szCs w:val="24"/>
        </w:rPr>
        <w:t>Master Syllabus for University Studies Course Proposal for Cluster 4A</w:t>
      </w:r>
    </w:p>
    <w:p w:rsidR="00CE3DBD" w:rsidRPr="00EE41C6" w:rsidRDefault="00CE3DBD" w:rsidP="00CE3DBD">
      <w:pPr>
        <w:rPr>
          <w:b/>
          <w:sz w:val="22"/>
          <w:szCs w:val="22"/>
        </w:rPr>
      </w:pPr>
    </w:p>
    <w:p w:rsidR="00CE3DBD" w:rsidRPr="008E6D4E" w:rsidRDefault="00CE3DBD" w:rsidP="00CE3DBD">
      <w:pPr>
        <w:rPr>
          <w:b/>
          <w:sz w:val="24"/>
          <w:szCs w:val="24"/>
        </w:rPr>
      </w:pPr>
      <w:r w:rsidRPr="008E6D4E">
        <w:rPr>
          <w:b/>
          <w:sz w:val="24"/>
          <w:szCs w:val="24"/>
        </w:rPr>
        <w:t>PSC352: Classical Political Thought</w:t>
      </w:r>
    </w:p>
    <w:p w:rsidR="00CE3DBD" w:rsidRPr="008E6D4E" w:rsidRDefault="00CE3DBD" w:rsidP="00CE3DBD">
      <w:pPr>
        <w:rPr>
          <w:b/>
          <w:sz w:val="24"/>
          <w:szCs w:val="24"/>
        </w:rPr>
      </w:pPr>
      <w:r w:rsidRPr="008E6D4E">
        <w:rPr>
          <w:b/>
          <w:sz w:val="24"/>
          <w:szCs w:val="24"/>
        </w:rPr>
        <w:t>For Cluster 4A: Human Questions and Contexts</w:t>
      </w:r>
    </w:p>
    <w:p w:rsidR="00CE3DBD" w:rsidRPr="001F2BF3" w:rsidRDefault="00CE3DBD" w:rsidP="00CE3DBD">
      <w:pPr>
        <w:rPr>
          <w:b/>
          <w:sz w:val="22"/>
          <w:szCs w:val="22"/>
        </w:rPr>
      </w:pPr>
    </w:p>
    <w:p w:rsidR="00CE3DBD" w:rsidRPr="008E6D4E" w:rsidRDefault="00CE3DBD" w:rsidP="00CE3DBD">
      <w:pPr>
        <w:rPr>
          <w:sz w:val="22"/>
          <w:szCs w:val="22"/>
        </w:rPr>
      </w:pPr>
      <w:r w:rsidRPr="00790BD6">
        <w:rPr>
          <w:sz w:val="22"/>
          <w:szCs w:val="22"/>
        </w:rPr>
        <w:t xml:space="preserve">The goal of this course is to introduce students to some of the foundational </w:t>
      </w:r>
      <w:r w:rsidR="00790BD6">
        <w:rPr>
          <w:sz w:val="22"/>
          <w:szCs w:val="22"/>
        </w:rPr>
        <w:t xml:space="preserve">classic </w:t>
      </w:r>
      <w:r w:rsidRPr="00790BD6">
        <w:rPr>
          <w:sz w:val="22"/>
          <w:szCs w:val="22"/>
        </w:rPr>
        <w:t xml:space="preserve">texts in Western political theory – that is, </w:t>
      </w:r>
      <w:r w:rsidR="00F6505C" w:rsidRPr="00790BD6">
        <w:rPr>
          <w:sz w:val="22"/>
          <w:szCs w:val="22"/>
        </w:rPr>
        <w:t xml:space="preserve">the </w:t>
      </w:r>
      <w:r w:rsidRPr="00790BD6">
        <w:rPr>
          <w:sz w:val="22"/>
          <w:szCs w:val="22"/>
        </w:rPr>
        <w:t>critical and systematic inquir</w:t>
      </w:r>
      <w:r w:rsidR="00790BD6" w:rsidRPr="00790BD6">
        <w:rPr>
          <w:sz w:val="22"/>
          <w:szCs w:val="22"/>
        </w:rPr>
        <w:t>y into how the practice of government can best contribute to human fulfillment</w:t>
      </w:r>
      <w:r w:rsidRPr="00790BD6">
        <w:rPr>
          <w:sz w:val="22"/>
          <w:szCs w:val="22"/>
        </w:rPr>
        <w:t xml:space="preserve"> – and to some of the basic </w:t>
      </w:r>
      <w:r w:rsidR="00790BD6">
        <w:rPr>
          <w:sz w:val="22"/>
          <w:szCs w:val="22"/>
        </w:rPr>
        <w:t>methods and techniques that they</w:t>
      </w:r>
      <w:r w:rsidRPr="00790BD6">
        <w:rPr>
          <w:sz w:val="22"/>
          <w:szCs w:val="22"/>
        </w:rPr>
        <w:t xml:space="preserve"> developed to conduct this inquiry.  The</w:t>
      </w:r>
      <w:r w:rsidR="00F6505C" w:rsidRPr="00790BD6">
        <w:rPr>
          <w:sz w:val="22"/>
          <w:szCs w:val="22"/>
        </w:rPr>
        <w:t xml:space="preserve"> </w:t>
      </w:r>
      <w:r w:rsidRPr="00790BD6">
        <w:rPr>
          <w:sz w:val="22"/>
          <w:szCs w:val="22"/>
        </w:rPr>
        <w:t xml:space="preserve">course focuses on the schools </w:t>
      </w:r>
      <w:r w:rsidR="00F6505C" w:rsidRPr="00790BD6">
        <w:rPr>
          <w:sz w:val="22"/>
          <w:szCs w:val="22"/>
        </w:rPr>
        <w:t xml:space="preserve">of thought </w:t>
      </w:r>
      <w:r w:rsidRPr="00790BD6">
        <w:rPr>
          <w:sz w:val="22"/>
          <w:szCs w:val="22"/>
        </w:rPr>
        <w:t xml:space="preserve">developed </w:t>
      </w:r>
      <w:r w:rsidR="00F6505C" w:rsidRPr="00790BD6">
        <w:rPr>
          <w:sz w:val="22"/>
          <w:szCs w:val="22"/>
        </w:rPr>
        <w:t>by Plato and Aristotle</w:t>
      </w:r>
      <w:r w:rsidR="00F6505C" w:rsidRPr="008E6D4E">
        <w:rPr>
          <w:sz w:val="22"/>
          <w:szCs w:val="22"/>
        </w:rPr>
        <w:t xml:space="preserve"> </w:t>
      </w:r>
      <w:r w:rsidRPr="008E6D4E">
        <w:rPr>
          <w:sz w:val="22"/>
          <w:szCs w:val="22"/>
        </w:rPr>
        <w:t>in Athens</w:t>
      </w:r>
      <w:r w:rsidR="00DF60F9" w:rsidRPr="008E6D4E">
        <w:rPr>
          <w:sz w:val="22"/>
          <w:szCs w:val="22"/>
        </w:rPr>
        <w:t xml:space="preserve"> around</w:t>
      </w:r>
      <w:r w:rsidR="00F6505C" w:rsidRPr="008E6D4E">
        <w:rPr>
          <w:sz w:val="22"/>
          <w:szCs w:val="22"/>
        </w:rPr>
        <w:t xml:space="preserve"> the 4</w:t>
      </w:r>
      <w:r w:rsidR="00F6505C" w:rsidRPr="008E6D4E">
        <w:rPr>
          <w:sz w:val="22"/>
          <w:szCs w:val="22"/>
          <w:vertAlign w:val="superscript"/>
        </w:rPr>
        <w:t>th</w:t>
      </w:r>
      <w:r w:rsidR="00F6505C" w:rsidRPr="008E6D4E">
        <w:rPr>
          <w:sz w:val="22"/>
          <w:szCs w:val="22"/>
        </w:rPr>
        <w:t xml:space="preserve"> Century BC</w:t>
      </w:r>
      <w:r w:rsidRPr="008E6D4E">
        <w:rPr>
          <w:sz w:val="22"/>
          <w:szCs w:val="22"/>
        </w:rPr>
        <w:t xml:space="preserve">.  </w:t>
      </w:r>
      <w:r w:rsidR="00F6505C" w:rsidRPr="008E6D4E">
        <w:rPr>
          <w:sz w:val="22"/>
          <w:szCs w:val="22"/>
        </w:rPr>
        <w:t>Specifically, t</w:t>
      </w:r>
      <w:r w:rsidRPr="008E6D4E">
        <w:rPr>
          <w:sz w:val="22"/>
          <w:szCs w:val="22"/>
        </w:rPr>
        <w:t xml:space="preserve">he bulk of the course is devoted to close readings of Plato’s </w:t>
      </w:r>
      <w:r w:rsidRPr="008E6D4E">
        <w:rPr>
          <w:i/>
          <w:sz w:val="22"/>
          <w:szCs w:val="22"/>
        </w:rPr>
        <w:t>the Republic</w:t>
      </w:r>
      <w:r w:rsidRPr="008E6D4E">
        <w:rPr>
          <w:sz w:val="22"/>
          <w:szCs w:val="22"/>
        </w:rPr>
        <w:t xml:space="preserve"> and Aristotle’s</w:t>
      </w:r>
      <w:r w:rsidRPr="008E6D4E">
        <w:rPr>
          <w:i/>
          <w:sz w:val="22"/>
          <w:szCs w:val="22"/>
        </w:rPr>
        <w:t xml:space="preserve"> the Politics</w:t>
      </w:r>
      <w:r w:rsidRPr="008E6D4E">
        <w:rPr>
          <w:sz w:val="22"/>
          <w:szCs w:val="22"/>
        </w:rPr>
        <w:t>.  Through these texts, the course examines issues like the nature of politics</w:t>
      </w:r>
      <w:r w:rsidR="00790BD6">
        <w:rPr>
          <w:sz w:val="22"/>
          <w:szCs w:val="22"/>
        </w:rPr>
        <w:t xml:space="preserve"> in the Greek polis</w:t>
      </w:r>
      <w:r w:rsidRPr="008E6D4E">
        <w:rPr>
          <w:sz w:val="22"/>
          <w:szCs w:val="22"/>
        </w:rPr>
        <w:t>; the origin and evolution of key political concepts like justice, liberty and community; how these important political values were embodied in different types of government and policy; the kinds of arguments the ancients advanced for the superiority of one or another of these types of government; and how their debates about politics anticipate and illuminate much that remains central to our own public life.</w:t>
      </w:r>
      <w:r w:rsidR="00F6505C" w:rsidRPr="008E6D4E">
        <w:rPr>
          <w:sz w:val="22"/>
          <w:szCs w:val="22"/>
        </w:rPr>
        <w:t xml:space="preserve">  Exploring the world of Ancient Athens and Greece also offers some critical distance which invites new perspectives on our own institutions and practices.  Some versions of the class have also touched on Cicero’s </w:t>
      </w:r>
      <w:r w:rsidR="00F6505C" w:rsidRPr="008E6D4E">
        <w:rPr>
          <w:i/>
          <w:sz w:val="22"/>
          <w:szCs w:val="22"/>
        </w:rPr>
        <w:t xml:space="preserve">Republic </w:t>
      </w:r>
      <w:r w:rsidR="00F6505C" w:rsidRPr="008E6D4E">
        <w:rPr>
          <w:sz w:val="22"/>
          <w:szCs w:val="22"/>
        </w:rPr>
        <w:t xml:space="preserve">and St. Augustine’s </w:t>
      </w:r>
      <w:r w:rsidR="00F6505C" w:rsidRPr="008E6D4E">
        <w:rPr>
          <w:i/>
          <w:sz w:val="22"/>
          <w:szCs w:val="22"/>
        </w:rPr>
        <w:t>City of God</w:t>
      </w:r>
      <w:r w:rsidR="00F6505C" w:rsidRPr="008E6D4E">
        <w:rPr>
          <w:sz w:val="22"/>
          <w:szCs w:val="22"/>
        </w:rPr>
        <w:t>.</w:t>
      </w:r>
    </w:p>
    <w:p w:rsidR="00CE3DBD" w:rsidRPr="008E6D4E" w:rsidRDefault="00CE3DBD" w:rsidP="00CE3DBD">
      <w:pPr>
        <w:rPr>
          <w:b/>
          <w:sz w:val="22"/>
          <w:szCs w:val="22"/>
        </w:rPr>
      </w:pPr>
    </w:p>
    <w:p w:rsidR="00F6505C" w:rsidRPr="008E6D4E" w:rsidRDefault="00F6505C" w:rsidP="00F6505C">
      <w:pPr>
        <w:tabs>
          <w:tab w:val="left" w:pos="720"/>
        </w:tabs>
        <w:rPr>
          <w:b/>
          <w:sz w:val="24"/>
          <w:szCs w:val="24"/>
        </w:rPr>
      </w:pPr>
      <w:r w:rsidRPr="008E6D4E">
        <w:rPr>
          <w:b/>
          <w:sz w:val="24"/>
          <w:szCs w:val="24"/>
        </w:rPr>
        <w:t>University Studies Course Rationale:</w:t>
      </w:r>
    </w:p>
    <w:p w:rsidR="00F6505C" w:rsidRPr="008E6D4E" w:rsidRDefault="00F6505C" w:rsidP="00CE3DBD">
      <w:pPr>
        <w:rPr>
          <w:sz w:val="22"/>
          <w:szCs w:val="22"/>
        </w:rPr>
      </w:pPr>
      <w:r w:rsidRPr="008E6D4E">
        <w:rPr>
          <w:sz w:val="22"/>
          <w:szCs w:val="22"/>
        </w:rPr>
        <w:t xml:space="preserve">The class explores foundational texts in Western philosophy devoted to illuminating the meaning </w:t>
      </w:r>
      <w:r w:rsidR="00790BD6">
        <w:rPr>
          <w:sz w:val="22"/>
          <w:szCs w:val="22"/>
        </w:rPr>
        <w:t>and purpose of political institutions</w:t>
      </w:r>
      <w:r w:rsidRPr="008E6D4E">
        <w:rPr>
          <w:sz w:val="22"/>
          <w:szCs w:val="22"/>
        </w:rPr>
        <w:t xml:space="preserve"> through an examination of the meaning</w:t>
      </w:r>
      <w:r w:rsidR="008E6D4E" w:rsidRPr="008E6D4E">
        <w:rPr>
          <w:sz w:val="22"/>
          <w:szCs w:val="22"/>
        </w:rPr>
        <w:t xml:space="preserve"> of human life.  Plato’s and Ar</w:t>
      </w:r>
      <w:r w:rsidRPr="008E6D4E">
        <w:rPr>
          <w:sz w:val="22"/>
          <w:szCs w:val="22"/>
        </w:rPr>
        <w:t>istotle’s answers to these questions are arguably among the most influential</w:t>
      </w:r>
      <w:r w:rsidR="00111BE2" w:rsidRPr="008E6D4E">
        <w:rPr>
          <w:sz w:val="22"/>
          <w:szCs w:val="22"/>
        </w:rPr>
        <w:t xml:space="preserve"> ever developed,</w:t>
      </w:r>
      <w:r w:rsidRPr="008E6D4E">
        <w:rPr>
          <w:sz w:val="22"/>
          <w:szCs w:val="22"/>
        </w:rPr>
        <w:t xml:space="preserve"> </w:t>
      </w:r>
      <w:r w:rsidR="00790BD6">
        <w:rPr>
          <w:sz w:val="22"/>
          <w:szCs w:val="22"/>
        </w:rPr>
        <w:t xml:space="preserve">and </w:t>
      </w:r>
      <w:r w:rsidRPr="008E6D4E">
        <w:rPr>
          <w:sz w:val="22"/>
          <w:szCs w:val="22"/>
        </w:rPr>
        <w:t xml:space="preserve">inform </w:t>
      </w:r>
      <w:r w:rsidR="00111BE2" w:rsidRPr="008E6D4E">
        <w:rPr>
          <w:sz w:val="22"/>
          <w:szCs w:val="22"/>
        </w:rPr>
        <w:t xml:space="preserve">ongoing </w:t>
      </w:r>
      <w:r w:rsidRPr="008E6D4E">
        <w:rPr>
          <w:sz w:val="22"/>
          <w:szCs w:val="22"/>
        </w:rPr>
        <w:t>inquiry</w:t>
      </w:r>
      <w:r w:rsidR="00111BE2" w:rsidRPr="008E6D4E">
        <w:rPr>
          <w:sz w:val="22"/>
          <w:szCs w:val="22"/>
        </w:rPr>
        <w:t xml:space="preserve"> across two and a half millennia right up until today. </w:t>
      </w:r>
      <w:r w:rsidR="000F2D70" w:rsidRPr="008E6D4E">
        <w:rPr>
          <w:sz w:val="22"/>
          <w:szCs w:val="22"/>
        </w:rPr>
        <w:t xml:space="preserve"> The pedagogy of the class shifts from an initial phase of traditional lecturing followed by questions and discussion (with an eye to quickly introducing students to the world of ancient Greece and the lives, work and schools of Plato and Aristotle), to a collective exegesis of the texts driven by Socratic questioning, to a final creative </w:t>
      </w:r>
      <w:r w:rsidR="00AF4149" w:rsidRPr="008E6D4E">
        <w:rPr>
          <w:sz w:val="22"/>
          <w:szCs w:val="22"/>
        </w:rPr>
        <w:t>development and mutual critique of their own ideal cities, and finally to an attempted synthesis</w:t>
      </w:r>
      <w:r w:rsidR="000F2D70" w:rsidRPr="008E6D4E">
        <w:rPr>
          <w:sz w:val="22"/>
          <w:szCs w:val="22"/>
        </w:rPr>
        <w:t xml:space="preserve"> of</w:t>
      </w:r>
      <w:r w:rsidR="00AF4149" w:rsidRPr="008E6D4E">
        <w:rPr>
          <w:sz w:val="22"/>
          <w:szCs w:val="22"/>
        </w:rPr>
        <w:t xml:space="preserve"> the key features of their just cities into an integrated model that can provide a basis for evaluating our current political institutions and practices.  In this way</w:t>
      </w:r>
      <w:r w:rsidR="00CE19EC">
        <w:rPr>
          <w:sz w:val="22"/>
          <w:szCs w:val="22"/>
        </w:rPr>
        <w:t>,</w:t>
      </w:r>
      <w:r w:rsidR="00AF4149" w:rsidRPr="008E6D4E">
        <w:rPr>
          <w:sz w:val="22"/>
          <w:szCs w:val="22"/>
        </w:rPr>
        <w:t xml:space="preserve"> the course </w:t>
      </w:r>
      <w:r w:rsidR="0017664C" w:rsidRPr="008E6D4E">
        <w:rPr>
          <w:sz w:val="22"/>
          <w:szCs w:val="22"/>
        </w:rPr>
        <w:t xml:space="preserve">(1) </w:t>
      </w:r>
      <w:r w:rsidR="00AF4149" w:rsidRPr="008E6D4E">
        <w:rPr>
          <w:sz w:val="22"/>
          <w:szCs w:val="22"/>
        </w:rPr>
        <w:t xml:space="preserve">addresses questions of what it is to be human and particularly to participate in human relations and institutions, and how critical self-knowledge </w:t>
      </w:r>
      <w:r w:rsidR="0017664C" w:rsidRPr="008E6D4E">
        <w:rPr>
          <w:sz w:val="22"/>
          <w:szCs w:val="22"/>
        </w:rPr>
        <w:t>about t</w:t>
      </w:r>
      <w:r w:rsidR="009C439F">
        <w:rPr>
          <w:sz w:val="22"/>
          <w:szCs w:val="22"/>
        </w:rPr>
        <w:t xml:space="preserve">hese can be developed.  It (2) </w:t>
      </w:r>
      <w:r w:rsidR="0017664C" w:rsidRPr="008E6D4E">
        <w:rPr>
          <w:sz w:val="22"/>
          <w:szCs w:val="22"/>
        </w:rPr>
        <w:t xml:space="preserve">familiarizes students with central ethical discourses of a very different and complex cultural context (i.e., the classical Western world in general and Athens in particular).  In so doing, it draws (3) on both primary texts and commentaries, introducing students to foundational texts in Western philosophy and showing how they continue to influence and shape our thinking (including that which begins from a rejection of it). And finally and most importantly it uses engagement with these texts to nurture critical and self-critical reflection on central questions like the purposes of human life and government, the nature of the good and the definition of justice. </w:t>
      </w:r>
    </w:p>
    <w:p w:rsidR="00F6505C" w:rsidRPr="008E6D4E" w:rsidRDefault="00F6505C" w:rsidP="00CE3DBD">
      <w:pPr>
        <w:rPr>
          <w:b/>
          <w:sz w:val="22"/>
          <w:szCs w:val="22"/>
        </w:rPr>
      </w:pPr>
    </w:p>
    <w:p w:rsidR="00013A6E" w:rsidRPr="008E6D4E" w:rsidRDefault="00013A6E" w:rsidP="00013A6E">
      <w:pPr>
        <w:rPr>
          <w:b/>
          <w:sz w:val="24"/>
          <w:szCs w:val="24"/>
        </w:rPr>
      </w:pPr>
      <w:r w:rsidRPr="008E6D4E">
        <w:rPr>
          <w:b/>
          <w:sz w:val="24"/>
          <w:szCs w:val="24"/>
        </w:rPr>
        <w:t>Learning Outcomes:</w:t>
      </w:r>
    </w:p>
    <w:p w:rsidR="00CE3DBD" w:rsidRPr="008E6D4E" w:rsidRDefault="00013A6E" w:rsidP="00CE3DBD">
      <w:pPr>
        <w:rPr>
          <w:b/>
          <w:sz w:val="24"/>
          <w:szCs w:val="24"/>
          <w:u w:val="single"/>
        </w:rPr>
      </w:pPr>
      <w:r w:rsidRPr="008E6D4E">
        <w:rPr>
          <w:b/>
          <w:sz w:val="24"/>
          <w:szCs w:val="24"/>
          <w:u w:val="single"/>
        </w:rPr>
        <w:t>Course Specific Learning Outcomes:</w:t>
      </w:r>
    </w:p>
    <w:p w:rsidR="00CE3DBD" w:rsidRPr="008E6D4E" w:rsidRDefault="00CE3DBD" w:rsidP="00CE3DBD">
      <w:pPr>
        <w:rPr>
          <w:sz w:val="22"/>
          <w:szCs w:val="22"/>
        </w:rPr>
      </w:pPr>
      <w:r w:rsidRPr="008E6D4E">
        <w:rPr>
          <w:sz w:val="22"/>
          <w:szCs w:val="22"/>
        </w:rPr>
        <w:t>After completing this course, students will</w:t>
      </w:r>
      <w:r w:rsidR="00013A6E" w:rsidRPr="008E6D4E">
        <w:rPr>
          <w:sz w:val="22"/>
          <w:szCs w:val="22"/>
        </w:rPr>
        <w:t>:</w:t>
      </w:r>
    </w:p>
    <w:p w:rsidR="00CE3DBD" w:rsidRPr="008E6D4E" w:rsidRDefault="00CE3DBD" w:rsidP="00CE3DBD">
      <w:pPr>
        <w:numPr>
          <w:ilvl w:val="0"/>
          <w:numId w:val="1"/>
        </w:numPr>
        <w:rPr>
          <w:sz w:val="22"/>
          <w:szCs w:val="22"/>
        </w:rPr>
      </w:pPr>
      <w:r w:rsidRPr="008E6D4E">
        <w:rPr>
          <w:sz w:val="22"/>
          <w:szCs w:val="22"/>
        </w:rPr>
        <w:t>be familiar with the main features of the two most important and influential political theories of all time – those of Plato and Aristotle;</w:t>
      </w:r>
    </w:p>
    <w:p w:rsidR="00013A6E" w:rsidRPr="008E6D4E" w:rsidRDefault="00013A6E" w:rsidP="00013A6E">
      <w:pPr>
        <w:ind w:left="900"/>
        <w:rPr>
          <w:sz w:val="22"/>
          <w:szCs w:val="22"/>
        </w:rPr>
      </w:pPr>
    </w:p>
    <w:p w:rsidR="00013A6E" w:rsidRPr="008E6D4E" w:rsidRDefault="00CE3DBD" w:rsidP="00CE3DBD">
      <w:pPr>
        <w:numPr>
          <w:ilvl w:val="0"/>
          <w:numId w:val="1"/>
        </w:numPr>
        <w:rPr>
          <w:sz w:val="22"/>
          <w:szCs w:val="22"/>
        </w:rPr>
      </w:pPr>
      <w:r w:rsidRPr="008E6D4E">
        <w:rPr>
          <w:sz w:val="22"/>
          <w:szCs w:val="22"/>
        </w:rPr>
        <w:t>understand the historical origins of political theory as a field of study and the ultimate roots of contemporary political thought;</w:t>
      </w:r>
    </w:p>
    <w:p w:rsidR="00CE3DBD" w:rsidRPr="008E6D4E" w:rsidRDefault="00CE3DBD" w:rsidP="00013A6E">
      <w:pPr>
        <w:rPr>
          <w:sz w:val="22"/>
          <w:szCs w:val="22"/>
        </w:rPr>
      </w:pPr>
      <w:r w:rsidRPr="008E6D4E">
        <w:rPr>
          <w:sz w:val="22"/>
          <w:szCs w:val="22"/>
        </w:rPr>
        <w:t xml:space="preserve"> </w:t>
      </w:r>
    </w:p>
    <w:p w:rsidR="00CE3DBD" w:rsidRPr="008E6D4E" w:rsidRDefault="00CE3DBD" w:rsidP="00CE3DBD">
      <w:pPr>
        <w:numPr>
          <w:ilvl w:val="0"/>
          <w:numId w:val="1"/>
        </w:numPr>
        <w:rPr>
          <w:sz w:val="22"/>
          <w:szCs w:val="22"/>
        </w:rPr>
      </w:pPr>
      <w:r w:rsidRPr="008E6D4E">
        <w:rPr>
          <w:sz w:val="22"/>
          <w:szCs w:val="22"/>
        </w:rPr>
        <w:t>be trained in Socratic, deductive and empirical approaches to studying social life;</w:t>
      </w:r>
    </w:p>
    <w:p w:rsidR="00013A6E" w:rsidRPr="008E6D4E" w:rsidRDefault="00013A6E" w:rsidP="00013A6E">
      <w:pPr>
        <w:rPr>
          <w:sz w:val="22"/>
          <w:szCs w:val="22"/>
        </w:rPr>
      </w:pPr>
    </w:p>
    <w:p w:rsidR="00013A6E" w:rsidRPr="008E6D4E" w:rsidRDefault="00CE3DBD" w:rsidP="00CE3DBD">
      <w:pPr>
        <w:numPr>
          <w:ilvl w:val="0"/>
          <w:numId w:val="1"/>
        </w:numPr>
        <w:rPr>
          <w:sz w:val="22"/>
          <w:szCs w:val="22"/>
        </w:rPr>
      </w:pPr>
      <w:r w:rsidRPr="008E6D4E">
        <w:rPr>
          <w:sz w:val="22"/>
          <w:szCs w:val="22"/>
        </w:rPr>
        <w:t>be able to describe and apply the main classical concepts of political theory, including justice, liberty and community;</w:t>
      </w:r>
    </w:p>
    <w:p w:rsidR="00CE3DBD" w:rsidRPr="008E6D4E" w:rsidRDefault="00CE3DBD" w:rsidP="00013A6E">
      <w:pPr>
        <w:rPr>
          <w:sz w:val="22"/>
          <w:szCs w:val="22"/>
        </w:rPr>
      </w:pPr>
      <w:r w:rsidRPr="008E6D4E">
        <w:rPr>
          <w:sz w:val="22"/>
          <w:szCs w:val="22"/>
        </w:rPr>
        <w:t xml:space="preserve"> </w:t>
      </w:r>
    </w:p>
    <w:p w:rsidR="00CE3DBD" w:rsidRPr="008E6D4E" w:rsidRDefault="00CE3DBD" w:rsidP="00CE3DBD">
      <w:pPr>
        <w:numPr>
          <w:ilvl w:val="0"/>
          <w:numId w:val="1"/>
        </w:numPr>
        <w:rPr>
          <w:sz w:val="22"/>
          <w:szCs w:val="22"/>
        </w:rPr>
      </w:pPr>
      <w:r w:rsidRPr="008E6D4E">
        <w:rPr>
          <w:sz w:val="22"/>
          <w:szCs w:val="22"/>
        </w:rPr>
        <w:t>know the classical forms of government and their comparative strengths and weaknesses; and</w:t>
      </w:r>
    </w:p>
    <w:p w:rsidR="00013A6E" w:rsidRPr="008E6D4E" w:rsidRDefault="00013A6E" w:rsidP="00013A6E">
      <w:pPr>
        <w:rPr>
          <w:sz w:val="22"/>
          <w:szCs w:val="22"/>
        </w:rPr>
      </w:pPr>
    </w:p>
    <w:p w:rsidR="00CE3DBD" w:rsidRPr="008E6D4E" w:rsidRDefault="00CE3DBD" w:rsidP="00CE3DBD">
      <w:pPr>
        <w:numPr>
          <w:ilvl w:val="0"/>
          <w:numId w:val="1"/>
        </w:numPr>
        <w:rPr>
          <w:sz w:val="22"/>
          <w:szCs w:val="22"/>
        </w:rPr>
      </w:pPr>
      <w:r w:rsidRPr="008E6D4E">
        <w:rPr>
          <w:sz w:val="22"/>
          <w:szCs w:val="22"/>
        </w:rPr>
        <w:t>comprehend some key points of similarity and difference between classical and modern political thought.</w:t>
      </w:r>
    </w:p>
    <w:p w:rsidR="00CE3DBD" w:rsidRPr="008E6D4E" w:rsidRDefault="00CE3DBD" w:rsidP="00CE3DBD">
      <w:pPr>
        <w:rPr>
          <w:b/>
          <w:sz w:val="22"/>
          <w:szCs w:val="22"/>
        </w:rPr>
      </w:pPr>
    </w:p>
    <w:p w:rsidR="00F6505C" w:rsidRPr="008E6D4E" w:rsidRDefault="00F6505C" w:rsidP="00F6505C">
      <w:pPr>
        <w:rPr>
          <w:b/>
          <w:sz w:val="24"/>
          <w:szCs w:val="24"/>
          <w:u w:val="single"/>
        </w:rPr>
      </w:pPr>
      <w:r w:rsidRPr="008E6D4E">
        <w:rPr>
          <w:b/>
          <w:sz w:val="24"/>
          <w:szCs w:val="24"/>
          <w:u w:val="single"/>
        </w:rPr>
        <w:t>University Studies Learning Outcomes:</w:t>
      </w:r>
    </w:p>
    <w:p w:rsidR="00F6505C" w:rsidRPr="008E6D4E" w:rsidRDefault="00F6505C" w:rsidP="00F6505C">
      <w:pPr>
        <w:rPr>
          <w:sz w:val="22"/>
          <w:szCs w:val="22"/>
        </w:rPr>
      </w:pPr>
      <w:r w:rsidRPr="008E6D4E">
        <w:rPr>
          <w:sz w:val="22"/>
          <w:szCs w:val="22"/>
        </w:rPr>
        <w:t>After completing this course, students will be able to:</w:t>
      </w:r>
    </w:p>
    <w:p w:rsidR="00F6505C" w:rsidRPr="008E6D4E" w:rsidRDefault="00F6505C" w:rsidP="00F6505C">
      <w:pPr>
        <w:rPr>
          <w:b/>
          <w:sz w:val="22"/>
          <w:szCs w:val="22"/>
        </w:rPr>
      </w:pPr>
      <w:r w:rsidRPr="008E6D4E">
        <w:rPr>
          <w:b/>
          <w:sz w:val="22"/>
          <w:szCs w:val="22"/>
        </w:rPr>
        <w:t>Cluster 4A:</w:t>
      </w:r>
    </w:p>
    <w:p w:rsidR="00F6505C" w:rsidRPr="008E6D4E" w:rsidRDefault="00F6505C" w:rsidP="00F6505C">
      <w:pPr>
        <w:ind w:left="720"/>
        <w:rPr>
          <w:sz w:val="22"/>
          <w:szCs w:val="22"/>
        </w:rPr>
      </w:pPr>
      <w:r w:rsidRPr="008E6D4E">
        <w:rPr>
          <w:sz w:val="22"/>
          <w:szCs w:val="22"/>
        </w:rPr>
        <w:t xml:space="preserve">1. Explain different perspectives on: </w:t>
      </w:r>
    </w:p>
    <w:p w:rsidR="00F6505C" w:rsidRPr="008E6D4E" w:rsidRDefault="00F6505C" w:rsidP="00F6505C">
      <w:pPr>
        <w:ind w:left="1080"/>
        <w:rPr>
          <w:sz w:val="22"/>
          <w:szCs w:val="22"/>
        </w:rPr>
      </w:pPr>
      <w:r w:rsidRPr="008E6D4E">
        <w:rPr>
          <w:sz w:val="22"/>
          <w:szCs w:val="22"/>
        </w:rPr>
        <w:t>a) what is means to be human and how the significance of human existence has been understood</w:t>
      </w:r>
      <w:r w:rsidR="009B7427">
        <w:rPr>
          <w:sz w:val="22"/>
          <w:szCs w:val="22"/>
        </w:rPr>
        <w:t xml:space="preserve"> (</w:t>
      </w:r>
      <w:r w:rsidR="009B7427" w:rsidRPr="009B7427">
        <w:rPr>
          <w:i/>
          <w:sz w:val="22"/>
          <w:szCs w:val="22"/>
        </w:rPr>
        <w:t>particularly in relation to how it informs and is informed by political life – for, as Aristotle taught, human beings are political animals</w:t>
      </w:r>
      <w:r w:rsidR="009B7427">
        <w:rPr>
          <w:sz w:val="22"/>
          <w:szCs w:val="22"/>
        </w:rPr>
        <w:t>)</w:t>
      </w:r>
      <w:r w:rsidRPr="008E6D4E">
        <w:rPr>
          <w:sz w:val="22"/>
          <w:szCs w:val="22"/>
        </w:rPr>
        <w:t xml:space="preserve">; </w:t>
      </w:r>
    </w:p>
    <w:p w:rsidR="00F6505C" w:rsidRPr="008E6D4E" w:rsidRDefault="00F6505C" w:rsidP="00F6505C">
      <w:pPr>
        <w:ind w:left="1080"/>
        <w:rPr>
          <w:sz w:val="22"/>
          <w:szCs w:val="22"/>
        </w:rPr>
      </w:pPr>
      <w:r w:rsidRPr="008E6D4E">
        <w:rPr>
          <w:sz w:val="22"/>
          <w:szCs w:val="22"/>
        </w:rPr>
        <w:t>b) the nature of human relationships and how these relationships are evidenced in regard to the broader world (</w:t>
      </w:r>
      <w:r w:rsidRPr="009B7427">
        <w:rPr>
          <w:i/>
          <w:sz w:val="22"/>
          <w:szCs w:val="22"/>
        </w:rPr>
        <w:t>at least in terms of how humans can best live together in light of the kinds of creatures that they are</w:t>
      </w:r>
      <w:r w:rsidRPr="008E6D4E">
        <w:rPr>
          <w:sz w:val="22"/>
          <w:szCs w:val="22"/>
        </w:rPr>
        <w:t xml:space="preserve">); and </w:t>
      </w:r>
    </w:p>
    <w:p w:rsidR="00F6505C" w:rsidRPr="008E6D4E" w:rsidRDefault="00F6505C" w:rsidP="00F6505C">
      <w:pPr>
        <w:ind w:left="1080"/>
        <w:rPr>
          <w:sz w:val="22"/>
          <w:szCs w:val="22"/>
        </w:rPr>
      </w:pPr>
      <w:r w:rsidRPr="008E6D4E">
        <w:rPr>
          <w:sz w:val="22"/>
          <w:szCs w:val="22"/>
        </w:rPr>
        <w:t>c) how knowledge is obtained, maintained and changed, as well as how individuals come to understand and think about the world around them (</w:t>
      </w:r>
      <w:r w:rsidRPr="009B7427">
        <w:rPr>
          <w:i/>
          <w:sz w:val="22"/>
          <w:szCs w:val="22"/>
        </w:rPr>
        <w:t>at least in relation to the analytical approach to philosophy</w:t>
      </w:r>
      <w:r w:rsidRPr="008E6D4E">
        <w:rPr>
          <w:sz w:val="22"/>
          <w:szCs w:val="22"/>
        </w:rPr>
        <w:t xml:space="preserve">). </w:t>
      </w:r>
    </w:p>
    <w:p w:rsidR="00F6505C" w:rsidRPr="008E6D4E" w:rsidRDefault="00F6505C" w:rsidP="00F6505C">
      <w:pPr>
        <w:ind w:left="1080"/>
        <w:rPr>
          <w:sz w:val="22"/>
          <w:szCs w:val="22"/>
        </w:rPr>
      </w:pPr>
    </w:p>
    <w:p w:rsidR="00F6505C" w:rsidRPr="008E6D4E" w:rsidRDefault="00F6505C" w:rsidP="00F6505C">
      <w:pPr>
        <w:ind w:left="990" w:hanging="270"/>
        <w:rPr>
          <w:sz w:val="22"/>
          <w:szCs w:val="22"/>
        </w:rPr>
      </w:pPr>
      <w:r w:rsidRPr="008E6D4E">
        <w:rPr>
          <w:sz w:val="22"/>
          <w:szCs w:val="22"/>
        </w:rPr>
        <w:t>2. Recognize ethical issues in complex contexts and evaluate the ethical positions taken by themselves and others (</w:t>
      </w:r>
      <w:r w:rsidRPr="009B7427">
        <w:rPr>
          <w:i/>
          <w:sz w:val="22"/>
          <w:szCs w:val="22"/>
        </w:rPr>
        <w:t xml:space="preserve">by applying theoretical approaches, including those they have identified as most compelling, to issues of contemporary </w:t>
      </w:r>
      <w:r w:rsidR="009B7427" w:rsidRPr="009B7427">
        <w:rPr>
          <w:i/>
          <w:sz w:val="22"/>
          <w:szCs w:val="22"/>
        </w:rPr>
        <w:t xml:space="preserve">as well as classical </w:t>
      </w:r>
      <w:r w:rsidRPr="009B7427">
        <w:rPr>
          <w:i/>
          <w:sz w:val="22"/>
          <w:szCs w:val="22"/>
        </w:rPr>
        <w:t>policy</w:t>
      </w:r>
      <w:r w:rsidRPr="008E6D4E">
        <w:rPr>
          <w:sz w:val="22"/>
          <w:szCs w:val="22"/>
        </w:rPr>
        <w:t>).</w:t>
      </w:r>
    </w:p>
    <w:p w:rsidR="00F6505C" w:rsidRPr="008E6D4E" w:rsidRDefault="00F6505C" w:rsidP="00F6505C">
      <w:pPr>
        <w:ind w:left="990" w:hanging="270"/>
        <w:rPr>
          <w:sz w:val="22"/>
          <w:szCs w:val="22"/>
        </w:rPr>
      </w:pPr>
    </w:p>
    <w:p w:rsidR="00F6505C" w:rsidRPr="008E6D4E" w:rsidRDefault="00F6505C" w:rsidP="00F6505C">
      <w:pPr>
        <w:ind w:left="990" w:hanging="270"/>
        <w:rPr>
          <w:sz w:val="22"/>
          <w:szCs w:val="22"/>
        </w:rPr>
      </w:pPr>
      <w:r w:rsidRPr="008E6D4E">
        <w:rPr>
          <w:sz w:val="22"/>
          <w:szCs w:val="22"/>
        </w:rPr>
        <w:t>3. Locate, analyze, summarize, paraphrase, and synthesize material from a variety of sources (</w:t>
      </w:r>
      <w:r w:rsidR="009B7427">
        <w:rPr>
          <w:i/>
          <w:sz w:val="22"/>
          <w:szCs w:val="22"/>
        </w:rPr>
        <w:t>by reading, summarizing and</w:t>
      </w:r>
      <w:r w:rsidRPr="009B7427">
        <w:rPr>
          <w:i/>
          <w:sz w:val="22"/>
          <w:szCs w:val="22"/>
        </w:rPr>
        <w:t xml:space="preserve"> evaluating both primary and secondary sources in contemporary philosophy as well as developing and testing their own positions in class debates</w:t>
      </w:r>
      <w:r w:rsidRPr="008E6D4E">
        <w:rPr>
          <w:sz w:val="22"/>
          <w:szCs w:val="22"/>
        </w:rPr>
        <w:t>).</w:t>
      </w:r>
    </w:p>
    <w:p w:rsidR="00F6505C" w:rsidRPr="008E6D4E" w:rsidRDefault="00F6505C" w:rsidP="00F6505C">
      <w:pPr>
        <w:ind w:left="990" w:hanging="270"/>
        <w:rPr>
          <w:sz w:val="22"/>
          <w:szCs w:val="22"/>
        </w:rPr>
      </w:pPr>
    </w:p>
    <w:p w:rsidR="00F6505C" w:rsidRPr="008E6D4E" w:rsidRDefault="00F6505C" w:rsidP="00F6505C">
      <w:pPr>
        <w:ind w:left="990" w:hanging="270"/>
        <w:rPr>
          <w:sz w:val="22"/>
          <w:szCs w:val="22"/>
        </w:rPr>
      </w:pPr>
      <w:r w:rsidRPr="008E6D4E">
        <w:rPr>
          <w:sz w:val="22"/>
          <w:szCs w:val="22"/>
        </w:rPr>
        <w:t>4. Evaluate arguments made in support of different perspectives on human questions and contexts (</w:t>
      </w:r>
      <w:r w:rsidRPr="009B7427">
        <w:rPr>
          <w:i/>
          <w:sz w:val="22"/>
          <w:szCs w:val="22"/>
        </w:rPr>
        <w:t>not only by judging leading contemporary authors’ competing positions on both theoretical and practical questions, but also by adjudicating debates among their classmates on such issues</w:t>
      </w:r>
      <w:r w:rsidRPr="008E6D4E">
        <w:rPr>
          <w:sz w:val="22"/>
          <w:szCs w:val="22"/>
        </w:rPr>
        <w:t>).</w:t>
      </w:r>
    </w:p>
    <w:p w:rsidR="00F6505C" w:rsidRPr="008E6D4E" w:rsidRDefault="00F6505C" w:rsidP="00F6505C">
      <w:pPr>
        <w:ind w:left="720"/>
        <w:contextualSpacing/>
        <w:rPr>
          <w:sz w:val="22"/>
          <w:szCs w:val="22"/>
        </w:rPr>
      </w:pPr>
    </w:p>
    <w:p w:rsidR="008E6D4E" w:rsidRDefault="008E6D4E" w:rsidP="00F6505C">
      <w:pPr>
        <w:spacing w:after="120"/>
        <w:rPr>
          <w:b/>
          <w:sz w:val="24"/>
          <w:szCs w:val="24"/>
        </w:rPr>
      </w:pPr>
    </w:p>
    <w:p w:rsidR="00F6505C" w:rsidRPr="008E6D4E" w:rsidRDefault="00F6505C" w:rsidP="00F6505C">
      <w:pPr>
        <w:spacing w:after="120"/>
        <w:rPr>
          <w:b/>
          <w:sz w:val="24"/>
          <w:szCs w:val="24"/>
        </w:rPr>
      </w:pPr>
      <w:r w:rsidRPr="008E6D4E">
        <w:rPr>
          <w:b/>
          <w:sz w:val="24"/>
          <w:szCs w:val="24"/>
        </w:rPr>
        <w:t>Examples of Possible Texts and/or Assigned Readings:</w:t>
      </w:r>
    </w:p>
    <w:p w:rsidR="00CE3DBD" w:rsidRPr="008E6D4E" w:rsidRDefault="00CE3DBD" w:rsidP="00CE3DBD">
      <w:pPr>
        <w:rPr>
          <w:b/>
          <w:sz w:val="22"/>
          <w:szCs w:val="22"/>
        </w:rPr>
      </w:pPr>
      <w:r w:rsidRPr="008E6D4E">
        <w:rPr>
          <w:b/>
          <w:sz w:val="22"/>
          <w:szCs w:val="22"/>
        </w:rPr>
        <w:t>Required Texts</w:t>
      </w:r>
    </w:p>
    <w:p w:rsidR="008E6D4E" w:rsidRDefault="008E6D4E" w:rsidP="00CE3DBD">
      <w:pPr>
        <w:ind w:left="720" w:hanging="720"/>
        <w:rPr>
          <w:sz w:val="22"/>
          <w:szCs w:val="22"/>
        </w:rPr>
      </w:pPr>
    </w:p>
    <w:p w:rsidR="00CE3DBD" w:rsidRPr="008E6D4E" w:rsidRDefault="00CE3DBD" w:rsidP="00CE3DBD">
      <w:pPr>
        <w:ind w:left="720" w:hanging="720"/>
        <w:rPr>
          <w:sz w:val="22"/>
          <w:szCs w:val="22"/>
        </w:rPr>
      </w:pPr>
      <w:r w:rsidRPr="008E6D4E">
        <w:rPr>
          <w:sz w:val="22"/>
          <w:szCs w:val="22"/>
        </w:rPr>
        <w:t xml:space="preserve">Plato.  </w:t>
      </w:r>
      <w:r w:rsidRPr="008E6D4E">
        <w:rPr>
          <w:i/>
          <w:sz w:val="22"/>
          <w:szCs w:val="22"/>
        </w:rPr>
        <w:t>the Republic</w:t>
      </w:r>
      <w:r w:rsidRPr="008E6D4E">
        <w:rPr>
          <w:sz w:val="22"/>
          <w:szCs w:val="22"/>
        </w:rPr>
        <w:t>.  G.R.F. Ferrari, editor and Tom Griffith, translator.  Cambridge:  Cambridge Texts in the History of Political Thought, 2000.</w:t>
      </w:r>
    </w:p>
    <w:p w:rsidR="00495584" w:rsidRPr="008E6D4E" w:rsidRDefault="00495584" w:rsidP="00CE3DBD">
      <w:pPr>
        <w:ind w:left="720" w:hanging="720"/>
        <w:rPr>
          <w:sz w:val="22"/>
          <w:szCs w:val="22"/>
        </w:rPr>
      </w:pPr>
    </w:p>
    <w:p w:rsidR="00CE3DBD" w:rsidRPr="008E6D4E" w:rsidRDefault="00CE3DBD" w:rsidP="00CE3DBD">
      <w:pPr>
        <w:ind w:left="720" w:hanging="720"/>
        <w:rPr>
          <w:sz w:val="22"/>
          <w:szCs w:val="22"/>
        </w:rPr>
      </w:pPr>
      <w:r w:rsidRPr="008E6D4E">
        <w:rPr>
          <w:sz w:val="22"/>
          <w:szCs w:val="22"/>
        </w:rPr>
        <w:t xml:space="preserve">Aristotle.  </w:t>
      </w:r>
      <w:r w:rsidRPr="008E6D4E">
        <w:rPr>
          <w:i/>
          <w:sz w:val="22"/>
          <w:szCs w:val="22"/>
        </w:rPr>
        <w:t>the Politics of Aristotle</w:t>
      </w:r>
      <w:r w:rsidRPr="008E6D4E">
        <w:rPr>
          <w:sz w:val="22"/>
          <w:szCs w:val="22"/>
        </w:rPr>
        <w:t>.  Translated by Peter L. Phillips.  Chapel Hill: the University of North Carolina Press, 1997.</w:t>
      </w:r>
    </w:p>
    <w:p w:rsidR="00495584" w:rsidRPr="008E6D4E" w:rsidRDefault="00495584" w:rsidP="00CE3DBD">
      <w:pPr>
        <w:ind w:left="720" w:hanging="720"/>
        <w:rPr>
          <w:sz w:val="22"/>
          <w:szCs w:val="22"/>
        </w:rPr>
      </w:pPr>
    </w:p>
    <w:p w:rsidR="00CE3DBD" w:rsidRPr="008E6D4E" w:rsidRDefault="00CD2162" w:rsidP="00CE3DBD">
      <w:pPr>
        <w:ind w:left="720" w:hanging="720"/>
        <w:rPr>
          <w:b/>
          <w:sz w:val="22"/>
          <w:szCs w:val="22"/>
        </w:rPr>
      </w:pPr>
      <w:r w:rsidRPr="008E6D4E">
        <w:rPr>
          <w:b/>
          <w:sz w:val="22"/>
          <w:szCs w:val="22"/>
        </w:rPr>
        <w:t>Other Required Readings:</w:t>
      </w:r>
    </w:p>
    <w:p w:rsidR="008E6D4E" w:rsidRDefault="008E6D4E" w:rsidP="008E6D4E">
      <w:pPr>
        <w:ind w:left="360" w:hanging="360"/>
        <w:rPr>
          <w:sz w:val="22"/>
          <w:szCs w:val="22"/>
        </w:rPr>
      </w:pPr>
    </w:p>
    <w:p w:rsidR="00CD2162" w:rsidRPr="008E6D4E" w:rsidRDefault="00CD2162" w:rsidP="008E6D4E">
      <w:pPr>
        <w:ind w:left="360" w:hanging="360"/>
        <w:rPr>
          <w:sz w:val="22"/>
          <w:szCs w:val="22"/>
        </w:rPr>
      </w:pPr>
      <w:r w:rsidRPr="008E6D4E">
        <w:rPr>
          <w:sz w:val="22"/>
          <w:szCs w:val="22"/>
        </w:rPr>
        <w:lastRenderedPageBreak/>
        <w:t xml:space="preserve">Thucydides, from </w:t>
      </w:r>
      <w:r w:rsidRPr="008E6D4E">
        <w:rPr>
          <w:i/>
          <w:sz w:val="22"/>
          <w:szCs w:val="22"/>
        </w:rPr>
        <w:t>the History of the Peloponnesian War,</w:t>
      </w:r>
      <w:r w:rsidRPr="008E6D4E">
        <w:rPr>
          <w:sz w:val="22"/>
          <w:szCs w:val="22"/>
        </w:rPr>
        <w:t xml:space="preserve"> “Human Nature Laid Bare in Civil War,” “Justice and Power: Plataea and Mytilene,”</w:t>
      </w:r>
      <w:r w:rsidR="006A5A0D" w:rsidRPr="008E6D4E">
        <w:rPr>
          <w:sz w:val="22"/>
          <w:szCs w:val="22"/>
        </w:rPr>
        <w:t xml:space="preserve"> translation by Paul Woodruff in </w:t>
      </w:r>
      <w:r w:rsidR="006A5A0D" w:rsidRPr="008E6D4E">
        <w:rPr>
          <w:i/>
          <w:sz w:val="22"/>
          <w:szCs w:val="22"/>
        </w:rPr>
        <w:t>On Justice, Power and Human Nature</w:t>
      </w:r>
      <w:r w:rsidR="006A5A0D" w:rsidRPr="008E6D4E">
        <w:rPr>
          <w:sz w:val="22"/>
          <w:szCs w:val="22"/>
        </w:rPr>
        <w:t xml:space="preserve"> (Hacket Publishing: New York, 1993).</w:t>
      </w:r>
      <w:r w:rsidRPr="008E6D4E">
        <w:rPr>
          <w:sz w:val="22"/>
          <w:szCs w:val="22"/>
        </w:rPr>
        <w:t xml:space="preserve"> </w:t>
      </w:r>
    </w:p>
    <w:p w:rsidR="00CD2162" w:rsidRPr="008E6D4E" w:rsidRDefault="00CD2162" w:rsidP="00CE3DBD">
      <w:pPr>
        <w:ind w:left="720" w:hanging="720"/>
        <w:rPr>
          <w:sz w:val="22"/>
          <w:szCs w:val="22"/>
        </w:rPr>
      </w:pPr>
    </w:p>
    <w:p w:rsidR="00CD2162" w:rsidRPr="008E6D4E" w:rsidRDefault="00CD2162" w:rsidP="00CE3DBD">
      <w:pPr>
        <w:ind w:left="720" w:hanging="720"/>
        <w:rPr>
          <w:sz w:val="22"/>
          <w:szCs w:val="22"/>
        </w:rPr>
      </w:pPr>
      <w:r w:rsidRPr="008E6D4E">
        <w:rPr>
          <w:sz w:val="22"/>
          <w:szCs w:val="22"/>
        </w:rPr>
        <w:t xml:space="preserve">Plato, </w:t>
      </w:r>
      <w:r w:rsidRPr="008E6D4E">
        <w:rPr>
          <w:i/>
          <w:sz w:val="22"/>
          <w:szCs w:val="22"/>
        </w:rPr>
        <w:t>Apology</w:t>
      </w:r>
      <w:r w:rsidR="005E6543" w:rsidRPr="008E6D4E">
        <w:rPr>
          <w:sz w:val="22"/>
          <w:szCs w:val="22"/>
        </w:rPr>
        <w:t>, translation by James Redfield</w:t>
      </w:r>
      <w:r w:rsidR="006A5A0D" w:rsidRPr="008E6D4E">
        <w:rPr>
          <w:sz w:val="22"/>
          <w:szCs w:val="22"/>
        </w:rPr>
        <w:t xml:space="preserve">, </w:t>
      </w:r>
      <w:hyperlink r:id="rId6" w:history="1">
        <w:r w:rsidR="006A5A0D" w:rsidRPr="008E6D4E">
          <w:rPr>
            <w:rStyle w:val="Hyperlink"/>
            <w:sz w:val="22"/>
            <w:szCs w:val="22"/>
          </w:rPr>
          <w:t>http://www.philosophy.uncc.edu/mleldrid/intro/apol.pdf</w:t>
        </w:r>
      </w:hyperlink>
      <w:r w:rsidR="006A5A0D" w:rsidRPr="008E6D4E">
        <w:rPr>
          <w:sz w:val="22"/>
          <w:szCs w:val="22"/>
        </w:rPr>
        <w:t xml:space="preserve"> </w:t>
      </w:r>
    </w:p>
    <w:p w:rsidR="00CD2162" w:rsidRPr="008E6D4E" w:rsidRDefault="00CD2162" w:rsidP="00CE3DBD">
      <w:pPr>
        <w:ind w:left="720" w:hanging="720"/>
        <w:rPr>
          <w:sz w:val="22"/>
          <w:szCs w:val="22"/>
        </w:rPr>
      </w:pPr>
    </w:p>
    <w:p w:rsidR="004A14A0" w:rsidRPr="008E6D4E" w:rsidRDefault="004A14A0" w:rsidP="004A14A0">
      <w:pPr>
        <w:ind w:left="720" w:hanging="720"/>
        <w:rPr>
          <w:sz w:val="22"/>
          <w:szCs w:val="22"/>
        </w:rPr>
      </w:pPr>
      <w:r w:rsidRPr="008E6D4E">
        <w:rPr>
          <w:sz w:val="22"/>
          <w:szCs w:val="22"/>
        </w:rPr>
        <w:t>Excerpts from, Friedrich Nietz</w:t>
      </w:r>
      <w:r w:rsidR="00FD304B" w:rsidRPr="008E6D4E">
        <w:rPr>
          <w:sz w:val="22"/>
          <w:szCs w:val="22"/>
        </w:rPr>
        <w:t>s</w:t>
      </w:r>
      <w:r w:rsidRPr="008E6D4E">
        <w:rPr>
          <w:sz w:val="22"/>
          <w:szCs w:val="22"/>
        </w:rPr>
        <w:t xml:space="preserve">che, </w:t>
      </w:r>
      <w:r w:rsidRPr="008E6D4E">
        <w:rPr>
          <w:i/>
          <w:sz w:val="22"/>
          <w:szCs w:val="22"/>
        </w:rPr>
        <w:t xml:space="preserve">the Birth of Tragedy </w:t>
      </w:r>
      <w:r w:rsidRPr="008E6D4E">
        <w:rPr>
          <w:sz w:val="22"/>
          <w:szCs w:val="22"/>
        </w:rPr>
        <w:t>(Cambridge University Press: Cambridge, 1998)</w:t>
      </w:r>
    </w:p>
    <w:p w:rsidR="004A14A0" w:rsidRPr="008E6D4E" w:rsidRDefault="004A14A0" w:rsidP="004A14A0">
      <w:pPr>
        <w:rPr>
          <w:sz w:val="22"/>
          <w:szCs w:val="22"/>
        </w:rPr>
      </w:pPr>
    </w:p>
    <w:p w:rsidR="006A5A0D" w:rsidRPr="008E6D4E" w:rsidRDefault="006A5A0D" w:rsidP="00CE3DBD">
      <w:pPr>
        <w:ind w:left="720" w:hanging="720"/>
        <w:rPr>
          <w:sz w:val="22"/>
          <w:szCs w:val="22"/>
        </w:rPr>
      </w:pPr>
      <w:r w:rsidRPr="008E6D4E">
        <w:rPr>
          <w:sz w:val="22"/>
          <w:szCs w:val="22"/>
        </w:rPr>
        <w:t xml:space="preserve">Excerpts from Martha Nussbaum, </w:t>
      </w:r>
      <w:r w:rsidRPr="008E6D4E">
        <w:rPr>
          <w:i/>
          <w:sz w:val="22"/>
          <w:szCs w:val="22"/>
        </w:rPr>
        <w:t>The Fragility of Goodness</w:t>
      </w:r>
      <w:r w:rsidR="00BD5776" w:rsidRPr="008E6D4E">
        <w:rPr>
          <w:sz w:val="22"/>
          <w:szCs w:val="22"/>
        </w:rPr>
        <w:t xml:space="preserve"> (University of Chicago Press: Chicago, 2001)</w:t>
      </w:r>
    </w:p>
    <w:p w:rsidR="00BD5776" w:rsidRPr="008E6D4E" w:rsidRDefault="00BD5776" w:rsidP="00CE3DBD">
      <w:pPr>
        <w:ind w:left="720" w:hanging="720"/>
        <w:rPr>
          <w:sz w:val="22"/>
          <w:szCs w:val="22"/>
        </w:rPr>
      </w:pPr>
    </w:p>
    <w:p w:rsidR="00BD5776" w:rsidRPr="008E6D4E" w:rsidRDefault="00BD5776" w:rsidP="00CE3DBD">
      <w:pPr>
        <w:ind w:left="720" w:hanging="720"/>
        <w:rPr>
          <w:sz w:val="22"/>
          <w:szCs w:val="22"/>
        </w:rPr>
      </w:pPr>
      <w:r w:rsidRPr="008E6D4E">
        <w:rPr>
          <w:sz w:val="22"/>
          <w:szCs w:val="22"/>
        </w:rPr>
        <w:t xml:space="preserve">Excerpts from Charles Taylor, </w:t>
      </w:r>
      <w:r w:rsidRPr="008E6D4E">
        <w:rPr>
          <w:i/>
          <w:sz w:val="22"/>
          <w:szCs w:val="22"/>
        </w:rPr>
        <w:t>Sources of the Self</w:t>
      </w:r>
      <w:r w:rsidR="005E15BC" w:rsidRPr="008E6D4E">
        <w:rPr>
          <w:sz w:val="22"/>
          <w:szCs w:val="22"/>
        </w:rPr>
        <w:t xml:space="preserve"> (Harvard University Press: Cambridge, 1992)</w:t>
      </w:r>
    </w:p>
    <w:p w:rsidR="004F0BE3" w:rsidRPr="008E6D4E" w:rsidRDefault="004F0BE3" w:rsidP="004A14A0">
      <w:pPr>
        <w:rPr>
          <w:sz w:val="22"/>
          <w:szCs w:val="22"/>
        </w:rPr>
      </w:pPr>
    </w:p>
    <w:p w:rsidR="004F0BE3" w:rsidRPr="008E6D4E" w:rsidRDefault="004F0BE3" w:rsidP="00CE3DBD">
      <w:pPr>
        <w:ind w:left="720" w:hanging="720"/>
        <w:rPr>
          <w:sz w:val="22"/>
          <w:szCs w:val="22"/>
        </w:rPr>
      </w:pPr>
      <w:r w:rsidRPr="008E6D4E">
        <w:rPr>
          <w:sz w:val="22"/>
          <w:szCs w:val="22"/>
        </w:rPr>
        <w:t xml:space="preserve">Excerpts from Peter Simpson, </w:t>
      </w:r>
      <w:r w:rsidR="00020C2E" w:rsidRPr="008E6D4E">
        <w:rPr>
          <w:i/>
          <w:sz w:val="22"/>
          <w:szCs w:val="22"/>
        </w:rPr>
        <w:t>a</w:t>
      </w:r>
      <w:r w:rsidRPr="008E6D4E">
        <w:rPr>
          <w:i/>
          <w:sz w:val="22"/>
          <w:szCs w:val="22"/>
        </w:rPr>
        <w:t xml:space="preserve"> Philosophical Commentary on the Politics of Aristotle</w:t>
      </w:r>
      <w:r w:rsidRPr="008E6D4E">
        <w:rPr>
          <w:sz w:val="22"/>
          <w:szCs w:val="22"/>
        </w:rPr>
        <w:t xml:space="preserve"> (the University of North Carolina Press: Chapel Hill, 1992)</w:t>
      </w:r>
    </w:p>
    <w:p w:rsidR="004F0BE3" w:rsidRPr="008E6D4E" w:rsidRDefault="004F0BE3" w:rsidP="00CE3DBD">
      <w:pPr>
        <w:ind w:left="720" w:hanging="720"/>
        <w:rPr>
          <w:b/>
          <w:sz w:val="22"/>
          <w:szCs w:val="22"/>
        </w:rPr>
      </w:pPr>
    </w:p>
    <w:p w:rsidR="00071EC8" w:rsidRPr="008E6D4E" w:rsidRDefault="00071EC8" w:rsidP="00CE3DBD">
      <w:pPr>
        <w:ind w:left="720" w:hanging="720"/>
        <w:rPr>
          <w:b/>
          <w:sz w:val="22"/>
          <w:szCs w:val="22"/>
        </w:rPr>
      </w:pPr>
      <w:r w:rsidRPr="008E6D4E">
        <w:rPr>
          <w:b/>
          <w:sz w:val="22"/>
          <w:szCs w:val="22"/>
        </w:rPr>
        <w:t>Supplementary/Occasional Readings</w:t>
      </w:r>
    </w:p>
    <w:p w:rsidR="00071EC8" w:rsidRPr="008E6D4E" w:rsidRDefault="00071EC8" w:rsidP="00CE3DBD">
      <w:pPr>
        <w:ind w:left="720" w:hanging="720"/>
        <w:rPr>
          <w:sz w:val="22"/>
          <w:szCs w:val="22"/>
        </w:rPr>
      </w:pPr>
    </w:p>
    <w:p w:rsidR="00CD2162" w:rsidRPr="008E6D4E" w:rsidRDefault="00071EC8" w:rsidP="00CE3DBD">
      <w:pPr>
        <w:ind w:left="720" w:hanging="720"/>
        <w:rPr>
          <w:sz w:val="22"/>
          <w:szCs w:val="22"/>
        </w:rPr>
      </w:pPr>
      <w:r w:rsidRPr="008E6D4E">
        <w:rPr>
          <w:sz w:val="22"/>
          <w:szCs w:val="22"/>
        </w:rPr>
        <w:t>Aristophanes, “t</w:t>
      </w:r>
      <w:r w:rsidR="00CD2162" w:rsidRPr="008E6D4E">
        <w:rPr>
          <w:sz w:val="22"/>
          <w:szCs w:val="22"/>
        </w:rPr>
        <w:t>he Clouds</w:t>
      </w:r>
      <w:r w:rsidRPr="008E6D4E">
        <w:rPr>
          <w:sz w:val="22"/>
          <w:szCs w:val="22"/>
        </w:rPr>
        <w:t>”</w:t>
      </w:r>
      <w:r w:rsidR="006A5A0D" w:rsidRPr="008E6D4E">
        <w:rPr>
          <w:sz w:val="22"/>
          <w:szCs w:val="22"/>
        </w:rPr>
        <w:t xml:space="preserve"> translated by Thomas and Grace West in </w:t>
      </w:r>
      <w:r w:rsidR="006A5A0D" w:rsidRPr="008E6D4E">
        <w:rPr>
          <w:i/>
          <w:sz w:val="22"/>
          <w:szCs w:val="22"/>
        </w:rPr>
        <w:t xml:space="preserve">Four Texts on Socrates </w:t>
      </w:r>
      <w:r w:rsidR="006A5A0D" w:rsidRPr="008E6D4E">
        <w:rPr>
          <w:sz w:val="22"/>
          <w:szCs w:val="22"/>
        </w:rPr>
        <w:t>(Cornell University Press: Ithaca, 1984)</w:t>
      </w:r>
    </w:p>
    <w:p w:rsidR="00071EC8" w:rsidRPr="008E6D4E" w:rsidRDefault="00071EC8" w:rsidP="00CE3DBD">
      <w:pPr>
        <w:ind w:left="720" w:hanging="720"/>
        <w:rPr>
          <w:sz w:val="22"/>
          <w:szCs w:val="22"/>
        </w:rPr>
      </w:pPr>
    </w:p>
    <w:p w:rsidR="00071EC8" w:rsidRPr="008E6D4E" w:rsidRDefault="00071EC8" w:rsidP="00CE3DBD">
      <w:pPr>
        <w:ind w:left="720" w:hanging="720"/>
        <w:rPr>
          <w:sz w:val="22"/>
          <w:szCs w:val="22"/>
        </w:rPr>
      </w:pPr>
      <w:r w:rsidRPr="008E6D4E">
        <w:rPr>
          <w:sz w:val="22"/>
          <w:szCs w:val="22"/>
        </w:rPr>
        <w:t xml:space="preserve">Cicero, </w:t>
      </w:r>
      <w:r w:rsidRPr="008E6D4E">
        <w:rPr>
          <w:i/>
          <w:sz w:val="22"/>
          <w:szCs w:val="22"/>
        </w:rPr>
        <w:t>the Republic</w:t>
      </w:r>
      <w:r w:rsidR="00DD482F" w:rsidRPr="008E6D4E">
        <w:rPr>
          <w:i/>
          <w:sz w:val="22"/>
          <w:szCs w:val="22"/>
        </w:rPr>
        <w:t xml:space="preserve"> and the Laws </w:t>
      </w:r>
      <w:r w:rsidR="00DD482F" w:rsidRPr="008E6D4E">
        <w:rPr>
          <w:sz w:val="22"/>
          <w:szCs w:val="22"/>
        </w:rPr>
        <w:t>(Oxford University Press: Oxford, 2009)</w:t>
      </w:r>
    </w:p>
    <w:p w:rsidR="00071EC8" w:rsidRPr="008E6D4E" w:rsidRDefault="00071EC8" w:rsidP="00CE3DBD">
      <w:pPr>
        <w:ind w:left="720" w:hanging="720"/>
        <w:rPr>
          <w:i/>
          <w:sz w:val="22"/>
          <w:szCs w:val="22"/>
        </w:rPr>
      </w:pPr>
    </w:p>
    <w:p w:rsidR="00071EC8" w:rsidRPr="008E6D4E" w:rsidRDefault="00071EC8" w:rsidP="00CE3DBD">
      <w:pPr>
        <w:ind w:left="720" w:hanging="720"/>
        <w:rPr>
          <w:sz w:val="22"/>
          <w:szCs w:val="22"/>
        </w:rPr>
      </w:pPr>
      <w:r w:rsidRPr="008E6D4E">
        <w:rPr>
          <w:sz w:val="22"/>
          <w:szCs w:val="22"/>
        </w:rPr>
        <w:t xml:space="preserve">Augustine, </w:t>
      </w:r>
      <w:r w:rsidRPr="008E6D4E">
        <w:rPr>
          <w:i/>
          <w:sz w:val="22"/>
          <w:szCs w:val="22"/>
        </w:rPr>
        <w:t>City of God</w:t>
      </w:r>
      <w:r w:rsidR="00AB45E6" w:rsidRPr="008E6D4E">
        <w:rPr>
          <w:i/>
          <w:sz w:val="22"/>
          <w:szCs w:val="22"/>
        </w:rPr>
        <w:t xml:space="preserve"> against the Pagans </w:t>
      </w:r>
      <w:r w:rsidR="00AB45E6" w:rsidRPr="008E6D4E">
        <w:rPr>
          <w:sz w:val="22"/>
          <w:szCs w:val="22"/>
        </w:rPr>
        <w:t>(Cambridge University Press: Cambridge, 1998)</w:t>
      </w:r>
    </w:p>
    <w:p w:rsidR="00AB45E6" w:rsidRPr="008E6D4E" w:rsidRDefault="00AB45E6" w:rsidP="00CE3DBD">
      <w:pPr>
        <w:ind w:left="720" w:hanging="720"/>
        <w:rPr>
          <w:sz w:val="22"/>
          <w:szCs w:val="22"/>
        </w:rPr>
      </w:pPr>
    </w:p>
    <w:p w:rsidR="00AB45E6" w:rsidRPr="008E6D4E" w:rsidRDefault="00AB45E6" w:rsidP="00CE3DBD">
      <w:pPr>
        <w:ind w:left="720" w:hanging="720"/>
        <w:rPr>
          <w:sz w:val="22"/>
          <w:szCs w:val="22"/>
        </w:rPr>
      </w:pPr>
    </w:p>
    <w:p w:rsidR="00CE3DBD" w:rsidRPr="008E6D4E" w:rsidRDefault="00222690">
      <w:pPr>
        <w:rPr>
          <w:b/>
          <w:sz w:val="24"/>
          <w:szCs w:val="24"/>
        </w:rPr>
      </w:pPr>
      <w:r w:rsidRPr="008E6D4E">
        <w:rPr>
          <w:b/>
          <w:sz w:val="24"/>
          <w:szCs w:val="24"/>
        </w:rPr>
        <w:t>Example Learning Activities and Assignments:</w:t>
      </w:r>
    </w:p>
    <w:p w:rsidR="0095098F" w:rsidRPr="008E6D4E" w:rsidRDefault="0095098F">
      <w:pPr>
        <w:rPr>
          <w:b/>
          <w:sz w:val="22"/>
          <w:szCs w:val="22"/>
        </w:rPr>
      </w:pPr>
    </w:p>
    <w:p w:rsidR="00CB698D" w:rsidRPr="008E6D4E" w:rsidRDefault="00CB698D" w:rsidP="0095098F">
      <w:pPr>
        <w:rPr>
          <w:b/>
          <w:sz w:val="22"/>
          <w:szCs w:val="22"/>
        </w:rPr>
      </w:pPr>
      <w:r w:rsidRPr="008E6D4E">
        <w:rPr>
          <w:b/>
          <w:sz w:val="22"/>
          <w:szCs w:val="22"/>
        </w:rPr>
        <w:t>Learning activities and Assignments include:</w:t>
      </w:r>
    </w:p>
    <w:p w:rsidR="00CB698D" w:rsidRPr="008E6D4E" w:rsidRDefault="00CB698D" w:rsidP="0095098F">
      <w:pPr>
        <w:rPr>
          <w:b/>
          <w:sz w:val="22"/>
          <w:szCs w:val="22"/>
        </w:rPr>
      </w:pPr>
      <w:r w:rsidRPr="008E6D4E">
        <w:rPr>
          <w:b/>
          <w:sz w:val="22"/>
          <w:szCs w:val="22"/>
        </w:rPr>
        <w:tab/>
        <w:t>(1) First Take-Home Assignment</w:t>
      </w:r>
    </w:p>
    <w:p w:rsidR="00CB698D" w:rsidRPr="008E6D4E" w:rsidRDefault="00CB698D" w:rsidP="0095098F">
      <w:pPr>
        <w:rPr>
          <w:b/>
          <w:sz w:val="22"/>
          <w:szCs w:val="22"/>
        </w:rPr>
      </w:pPr>
      <w:r w:rsidRPr="008E6D4E">
        <w:rPr>
          <w:b/>
          <w:sz w:val="22"/>
          <w:szCs w:val="22"/>
        </w:rPr>
        <w:tab/>
        <w:t>(2) Mid-Term Examination</w:t>
      </w:r>
    </w:p>
    <w:p w:rsidR="00CB698D" w:rsidRPr="008E6D4E" w:rsidRDefault="00CB698D" w:rsidP="0095098F">
      <w:pPr>
        <w:rPr>
          <w:b/>
          <w:sz w:val="22"/>
          <w:szCs w:val="22"/>
        </w:rPr>
      </w:pPr>
      <w:r w:rsidRPr="008E6D4E">
        <w:rPr>
          <w:b/>
          <w:sz w:val="22"/>
          <w:szCs w:val="22"/>
        </w:rPr>
        <w:tab/>
        <w:t>(3) Second Take-Home Assignment</w:t>
      </w:r>
    </w:p>
    <w:p w:rsidR="00CB698D" w:rsidRPr="008E6D4E" w:rsidRDefault="00CB698D" w:rsidP="0095098F">
      <w:pPr>
        <w:rPr>
          <w:b/>
          <w:sz w:val="22"/>
          <w:szCs w:val="22"/>
        </w:rPr>
      </w:pPr>
      <w:r w:rsidRPr="008E6D4E">
        <w:rPr>
          <w:b/>
          <w:sz w:val="22"/>
          <w:szCs w:val="22"/>
        </w:rPr>
        <w:tab/>
        <w:t>(4) Third Take-Home Assignment</w:t>
      </w:r>
    </w:p>
    <w:p w:rsidR="00CB698D" w:rsidRPr="008E6D4E" w:rsidRDefault="00CB698D" w:rsidP="0095098F">
      <w:pPr>
        <w:rPr>
          <w:b/>
          <w:sz w:val="22"/>
          <w:szCs w:val="22"/>
        </w:rPr>
      </w:pPr>
      <w:r w:rsidRPr="008E6D4E">
        <w:rPr>
          <w:b/>
          <w:sz w:val="22"/>
          <w:szCs w:val="22"/>
        </w:rPr>
        <w:tab/>
        <w:t>(5) In-Class Presentation</w:t>
      </w:r>
    </w:p>
    <w:p w:rsidR="00CB698D" w:rsidRPr="008E6D4E" w:rsidRDefault="00CB698D" w:rsidP="0095098F">
      <w:pPr>
        <w:rPr>
          <w:b/>
          <w:sz w:val="22"/>
          <w:szCs w:val="22"/>
        </w:rPr>
      </w:pPr>
      <w:r w:rsidRPr="008E6D4E">
        <w:rPr>
          <w:b/>
          <w:sz w:val="22"/>
          <w:szCs w:val="22"/>
        </w:rPr>
        <w:tab/>
      </w:r>
      <w:r w:rsidR="00A91404" w:rsidRPr="008E6D4E">
        <w:rPr>
          <w:b/>
          <w:sz w:val="22"/>
          <w:szCs w:val="22"/>
        </w:rPr>
        <w:t>(6</w:t>
      </w:r>
      <w:r w:rsidR="00E638EF" w:rsidRPr="008E6D4E">
        <w:rPr>
          <w:b/>
          <w:sz w:val="22"/>
          <w:szCs w:val="22"/>
        </w:rPr>
        <w:t>) Final Exam</w:t>
      </w:r>
      <w:r w:rsidRPr="008E6D4E">
        <w:rPr>
          <w:b/>
          <w:sz w:val="22"/>
          <w:szCs w:val="22"/>
        </w:rPr>
        <w:t xml:space="preserve"> </w:t>
      </w:r>
    </w:p>
    <w:p w:rsidR="008F77C7" w:rsidRPr="008E6D4E" w:rsidRDefault="008F77C7" w:rsidP="0095098F">
      <w:pPr>
        <w:rPr>
          <w:b/>
          <w:sz w:val="22"/>
          <w:szCs w:val="22"/>
        </w:rPr>
      </w:pPr>
      <w:r w:rsidRPr="008E6D4E">
        <w:rPr>
          <w:b/>
          <w:sz w:val="22"/>
          <w:szCs w:val="22"/>
        </w:rPr>
        <w:tab/>
        <w:t>(7) Weekly Quizzes</w:t>
      </w:r>
    </w:p>
    <w:p w:rsidR="008F77C7" w:rsidRPr="008E6D4E" w:rsidRDefault="008F77C7" w:rsidP="0095098F">
      <w:pPr>
        <w:rPr>
          <w:b/>
          <w:sz w:val="22"/>
          <w:szCs w:val="22"/>
        </w:rPr>
      </w:pPr>
    </w:p>
    <w:p w:rsidR="0095098F" w:rsidRPr="008E6D4E" w:rsidRDefault="0095098F" w:rsidP="008F77C7">
      <w:pPr>
        <w:rPr>
          <w:b/>
          <w:sz w:val="22"/>
          <w:szCs w:val="22"/>
        </w:rPr>
      </w:pPr>
      <w:r w:rsidRPr="008E6D4E">
        <w:rPr>
          <w:b/>
          <w:sz w:val="22"/>
          <w:szCs w:val="22"/>
        </w:rPr>
        <w:t>(1) Sample First Written Assignment</w:t>
      </w:r>
    </w:p>
    <w:p w:rsidR="008F77C7" w:rsidRDefault="008F77C7" w:rsidP="008F77C7">
      <w:pPr>
        <w:ind w:left="360"/>
        <w:rPr>
          <w:b/>
          <w:sz w:val="22"/>
          <w:szCs w:val="22"/>
        </w:rPr>
      </w:pPr>
    </w:p>
    <w:p w:rsidR="005A7532" w:rsidRPr="008E6D4E" w:rsidRDefault="005A7532" w:rsidP="005A7532">
      <w:pPr>
        <w:rPr>
          <w:sz w:val="22"/>
          <w:szCs w:val="22"/>
        </w:rPr>
      </w:pPr>
      <w:r w:rsidRPr="008E6D4E">
        <w:rPr>
          <w:sz w:val="22"/>
          <w:szCs w:val="22"/>
        </w:rPr>
        <w:t xml:space="preserve">The class assignments begin with a take-home assignment focused on Thucydides, Plato’s </w:t>
      </w:r>
      <w:r w:rsidRPr="009B7427">
        <w:rPr>
          <w:i/>
          <w:sz w:val="22"/>
          <w:szCs w:val="22"/>
        </w:rPr>
        <w:t>Apology</w:t>
      </w:r>
      <w:r w:rsidRPr="008E6D4E">
        <w:rPr>
          <w:sz w:val="22"/>
          <w:szCs w:val="22"/>
        </w:rPr>
        <w:t xml:space="preserve"> and the opening books of </w:t>
      </w:r>
      <w:r w:rsidRPr="008E6D4E">
        <w:rPr>
          <w:i/>
          <w:sz w:val="22"/>
          <w:szCs w:val="22"/>
        </w:rPr>
        <w:t>the Republic</w:t>
      </w:r>
      <w:r w:rsidRPr="008E6D4E">
        <w:rPr>
          <w:sz w:val="22"/>
          <w:szCs w:val="22"/>
        </w:rPr>
        <w:t xml:space="preserve">.  The goal is to make sure that students are reading carefully and understanding the texts, </w:t>
      </w:r>
      <w:r w:rsidR="00EC0F7D">
        <w:rPr>
          <w:sz w:val="22"/>
          <w:szCs w:val="22"/>
        </w:rPr>
        <w:t xml:space="preserve">can synthesize what they’ve read (US Objective 3), </w:t>
      </w:r>
      <w:r w:rsidRPr="008E6D4E">
        <w:rPr>
          <w:sz w:val="22"/>
          <w:szCs w:val="22"/>
        </w:rPr>
        <w:t>and to get them to engage critically with the arguments that they find in the texts and in this way to begin thinking about the meaning of key concepts like justice</w:t>
      </w:r>
      <w:r w:rsidR="00EC0F7D">
        <w:rPr>
          <w:sz w:val="22"/>
          <w:szCs w:val="22"/>
        </w:rPr>
        <w:t xml:space="preserve"> (US objective 2 &amp; 4)</w:t>
      </w:r>
      <w:r w:rsidRPr="008E6D4E">
        <w:rPr>
          <w:sz w:val="22"/>
          <w:szCs w:val="22"/>
        </w:rPr>
        <w:t>.</w:t>
      </w:r>
      <w:r w:rsidR="00EC0F7D">
        <w:rPr>
          <w:sz w:val="22"/>
          <w:szCs w:val="22"/>
        </w:rPr>
        <w:t xml:space="preserve">  Students are expected to demonstrate an understanding of the underlying conception of human beings and institutions reflected in the work they examine (US objective 1a-b).</w:t>
      </w:r>
      <w:r w:rsidR="008160B3">
        <w:rPr>
          <w:sz w:val="22"/>
          <w:szCs w:val="22"/>
        </w:rPr>
        <w:t xml:space="preserve">  By elaborating and developing and/or constructively critiquing the ideas they’ve read, students also learn how knowledge is gained and refined (US objective 1c).</w:t>
      </w:r>
    </w:p>
    <w:p w:rsidR="005A7532" w:rsidRDefault="005A7532" w:rsidP="005A7532">
      <w:pPr>
        <w:rPr>
          <w:b/>
          <w:sz w:val="22"/>
          <w:szCs w:val="22"/>
        </w:rPr>
      </w:pPr>
    </w:p>
    <w:p w:rsidR="005A7532" w:rsidRDefault="005A7532" w:rsidP="005A7532">
      <w:pPr>
        <w:jc w:val="center"/>
        <w:rPr>
          <w:b/>
          <w:sz w:val="22"/>
          <w:szCs w:val="22"/>
        </w:rPr>
      </w:pPr>
      <w:r>
        <w:rPr>
          <w:b/>
          <w:sz w:val="22"/>
          <w:szCs w:val="22"/>
        </w:rPr>
        <w:t>PSC352: First Written Assignment</w:t>
      </w:r>
    </w:p>
    <w:p w:rsidR="005A7532" w:rsidRPr="008E6D4E" w:rsidRDefault="005A7532" w:rsidP="005A7532">
      <w:pPr>
        <w:rPr>
          <w:b/>
          <w:sz w:val="22"/>
          <w:szCs w:val="22"/>
        </w:rPr>
      </w:pPr>
    </w:p>
    <w:p w:rsidR="0095098F" w:rsidRPr="008E6D4E" w:rsidRDefault="0095098F" w:rsidP="008F77C7">
      <w:pPr>
        <w:ind w:left="360"/>
        <w:rPr>
          <w:b/>
          <w:sz w:val="22"/>
          <w:szCs w:val="22"/>
        </w:rPr>
      </w:pPr>
      <w:r w:rsidRPr="008E6D4E">
        <w:rPr>
          <w:b/>
          <w:sz w:val="22"/>
          <w:szCs w:val="22"/>
        </w:rPr>
        <w:t>Instructions:</w:t>
      </w:r>
    </w:p>
    <w:p w:rsidR="0095098F" w:rsidRPr="008E6D4E" w:rsidRDefault="0095098F" w:rsidP="008F77C7">
      <w:pPr>
        <w:ind w:left="360"/>
        <w:rPr>
          <w:sz w:val="22"/>
          <w:szCs w:val="22"/>
        </w:rPr>
      </w:pPr>
      <w:r w:rsidRPr="008E6D4E">
        <w:rPr>
          <w:sz w:val="22"/>
          <w:szCs w:val="22"/>
        </w:rPr>
        <w:lastRenderedPageBreak/>
        <w:t>Choose one of the following three topics and compose a two (2) to four (4) page analytical essay on it (double-spaced, 12 point font, 1 inch margins).  The essay will be marked on the criteria of preparation, argument, and presentation (see syllabus for details). This assignment accounts for 150 points in the course total of 1000 (or 15% of your grade).  The essay will be due in 1 week, on the 9</w:t>
      </w:r>
      <w:r w:rsidRPr="008E6D4E">
        <w:rPr>
          <w:sz w:val="22"/>
          <w:szCs w:val="22"/>
          <w:vertAlign w:val="superscript"/>
        </w:rPr>
        <w:t>th</w:t>
      </w:r>
      <w:r w:rsidRPr="008E6D4E">
        <w:rPr>
          <w:sz w:val="22"/>
          <w:szCs w:val="22"/>
        </w:rPr>
        <w:t xml:space="preserve"> of October, at the beginning of class (i.e., 2pm).  Any essay handed in after 2pm will be late.  </w:t>
      </w:r>
      <w:r w:rsidRPr="008E6D4E">
        <w:rPr>
          <w:b/>
          <w:i/>
          <w:sz w:val="22"/>
          <w:szCs w:val="22"/>
        </w:rPr>
        <w:t>Late assignments will be penalized 50 points per day (or 33.33% of the value of the assignment/day)</w:t>
      </w:r>
      <w:r w:rsidRPr="008E6D4E">
        <w:rPr>
          <w:i/>
          <w:sz w:val="22"/>
          <w:szCs w:val="22"/>
        </w:rPr>
        <w:t>.</w:t>
      </w:r>
      <w:r w:rsidRPr="008E6D4E">
        <w:rPr>
          <w:sz w:val="22"/>
          <w:szCs w:val="22"/>
        </w:rPr>
        <w:t xml:space="preserve">    </w:t>
      </w:r>
    </w:p>
    <w:p w:rsidR="0095098F" w:rsidRPr="008E6D4E" w:rsidRDefault="0095098F" w:rsidP="008F77C7">
      <w:pPr>
        <w:ind w:left="360"/>
        <w:rPr>
          <w:sz w:val="22"/>
          <w:szCs w:val="22"/>
        </w:rPr>
      </w:pPr>
    </w:p>
    <w:p w:rsidR="0095098F" w:rsidRPr="008E6D4E" w:rsidRDefault="0095098F" w:rsidP="008F77C7">
      <w:pPr>
        <w:ind w:left="360"/>
        <w:rPr>
          <w:b/>
          <w:sz w:val="22"/>
          <w:szCs w:val="22"/>
        </w:rPr>
      </w:pPr>
      <w:r w:rsidRPr="008E6D4E">
        <w:rPr>
          <w:b/>
          <w:sz w:val="22"/>
          <w:szCs w:val="22"/>
        </w:rPr>
        <w:t>Questions:</w:t>
      </w:r>
    </w:p>
    <w:p w:rsidR="0095098F" w:rsidRPr="008E6D4E" w:rsidRDefault="0095098F" w:rsidP="008F77C7">
      <w:pPr>
        <w:ind w:left="360"/>
        <w:rPr>
          <w:sz w:val="22"/>
          <w:szCs w:val="22"/>
        </w:rPr>
      </w:pPr>
      <w:r w:rsidRPr="008E6D4E">
        <w:rPr>
          <w:sz w:val="22"/>
          <w:szCs w:val="22"/>
        </w:rPr>
        <w:t>(1) In the Plataean Debate, both the Thebans and the Plataeans try to convince the five Spartan judges that justice is on their side.  Imagine that you are one of the Spartan judges, and write either a majority or dissenting opinion (depending on whether or not you endorse the decision that was actually made).  Your judgment should begin by identifying and summarizing the main lines of argument</w:t>
      </w:r>
      <w:r w:rsidRPr="008E6D4E">
        <w:rPr>
          <w:b/>
          <w:sz w:val="22"/>
          <w:szCs w:val="22"/>
        </w:rPr>
        <w:t xml:space="preserve"> </w:t>
      </w:r>
      <w:r w:rsidRPr="008E6D4E">
        <w:rPr>
          <w:sz w:val="22"/>
          <w:szCs w:val="22"/>
        </w:rPr>
        <w:t>offered by each side.  It should then assess the relative strengths and weaknesses of the two cases, and finally draw a reasoned conclusion about what justice actually demands.</w:t>
      </w:r>
    </w:p>
    <w:p w:rsidR="0095098F" w:rsidRPr="008E6D4E" w:rsidRDefault="0095098F" w:rsidP="008F77C7">
      <w:pPr>
        <w:ind w:left="360"/>
        <w:rPr>
          <w:sz w:val="22"/>
          <w:szCs w:val="22"/>
        </w:rPr>
      </w:pPr>
    </w:p>
    <w:p w:rsidR="0095098F" w:rsidRPr="008E6D4E" w:rsidRDefault="0095098F" w:rsidP="008F77C7">
      <w:pPr>
        <w:ind w:left="360"/>
        <w:rPr>
          <w:sz w:val="22"/>
          <w:szCs w:val="22"/>
        </w:rPr>
      </w:pPr>
      <w:r w:rsidRPr="008E6D4E">
        <w:rPr>
          <w:sz w:val="22"/>
          <w:szCs w:val="22"/>
        </w:rPr>
        <w:t xml:space="preserve">(2) In </w:t>
      </w:r>
      <w:r w:rsidRPr="008E6D4E">
        <w:rPr>
          <w:i/>
          <w:sz w:val="22"/>
          <w:szCs w:val="22"/>
        </w:rPr>
        <w:t>the Apology</w:t>
      </w:r>
      <w:r w:rsidRPr="008E6D4E">
        <w:rPr>
          <w:sz w:val="22"/>
          <w:szCs w:val="22"/>
        </w:rPr>
        <w:t xml:space="preserve"> we hear Socrates’ defense against both his ancient and more recent accusers.  We don’t, however, hear the recent accusers’ speech against Socrates.  Imagine that you are one of the accusers and are given the opportunity to speak directly after Socrates.  How could you use his own admissions to establish his guilt?  Write a devastating prosecutorial speech establishing both Socrates’ guilt, and why it is in the interests of the Athenian citizenry to condemn him.  Refer to at least two of Socrates’ attempts to establish his innocence and show why they fail.  Drawing on some of the concepts of justice invoked in other debates, show why justice demands Socrates’ condemnation.    </w:t>
      </w:r>
    </w:p>
    <w:p w:rsidR="0095098F" w:rsidRPr="008E6D4E" w:rsidRDefault="0095098F" w:rsidP="008F77C7">
      <w:pPr>
        <w:ind w:left="360"/>
        <w:rPr>
          <w:sz w:val="22"/>
          <w:szCs w:val="22"/>
        </w:rPr>
      </w:pPr>
    </w:p>
    <w:p w:rsidR="0095098F" w:rsidRPr="008E6D4E" w:rsidRDefault="0095098F" w:rsidP="008F77C7">
      <w:pPr>
        <w:ind w:left="360"/>
        <w:rPr>
          <w:sz w:val="22"/>
          <w:szCs w:val="22"/>
        </w:rPr>
      </w:pPr>
      <w:r w:rsidRPr="008E6D4E">
        <w:rPr>
          <w:sz w:val="22"/>
          <w:szCs w:val="22"/>
        </w:rPr>
        <w:t xml:space="preserve">(3) In Book I of the Republic, Socrates confronts a challenge from Thasymachus, who claims to know what justice is.  How does Socrates meet Thrasymachus’ challenge and is he successful?  Outline the challenge, the arguments that Socrates’ employs to meet it, and critically assess their force.  If you were there, would you have been persuaded – why or why not?  Be sure to not only describe Socrates’ arguments, but also where possible the kinds of philosophical techniques he is employing.  </w:t>
      </w:r>
    </w:p>
    <w:p w:rsidR="00C4000C" w:rsidRPr="008E6D4E" w:rsidRDefault="00C4000C">
      <w:pPr>
        <w:rPr>
          <w:sz w:val="22"/>
          <w:szCs w:val="22"/>
        </w:rPr>
      </w:pPr>
    </w:p>
    <w:p w:rsidR="00C4000C" w:rsidRPr="008E6D4E" w:rsidRDefault="00C4000C">
      <w:pPr>
        <w:rPr>
          <w:b/>
          <w:sz w:val="22"/>
          <w:szCs w:val="22"/>
        </w:rPr>
      </w:pPr>
    </w:p>
    <w:p w:rsidR="00321CED" w:rsidRPr="008E6D4E" w:rsidRDefault="00CB698D">
      <w:pPr>
        <w:rPr>
          <w:b/>
          <w:sz w:val="22"/>
          <w:szCs w:val="22"/>
        </w:rPr>
      </w:pPr>
      <w:r w:rsidRPr="008E6D4E">
        <w:rPr>
          <w:b/>
          <w:sz w:val="22"/>
          <w:szCs w:val="22"/>
        </w:rPr>
        <w:t xml:space="preserve">(2) </w:t>
      </w:r>
      <w:r w:rsidR="00321CED" w:rsidRPr="008E6D4E">
        <w:rPr>
          <w:b/>
          <w:sz w:val="22"/>
          <w:szCs w:val="22"/>
        </w:rPr>
        <w:t>Mid-Term Exam:</w:t>
      </w:r>
    </w:p>
    <w:p w:rsidR="00321CED" w:rsidRDefault="00321CED">
      <w:pPr>
        <w:rPr>
          <w:b/>
          <w:sz w:val="22"/>
          <w:szCs w:val="22"/>
        </w:rPr>
      </w:pPr>
    </w:p>
    <w:p w:rsidR="005A7532" w:rsidRDefault="005A7532">
      <w:pPr>
        <w:rPr>
          <w:b/>
          <w:sz w:val="22"/>
          <w:szCs w:val="22"/>
        </w:rPr>
      </w:pPr>
      <w:r w:rsidRPr="008E6D4E">
        <w:rPr>
          <w:sz w:val="22"/>
          <w:szCs w:val="22"/>
        </w:rPr>
        <w:t xml:space="preserve">The second assignment is a mid-term which asks students to write two essays in whole or in part from the perspective of Socrates, and to respond critically to a major challenge.  Some of the questions also demand significant creativity on the students’ part – questions 1 and 3 in the example below, for instance – and even the other question(s) – here question 2 – asks them to elaborate and develop arguments advanced by Socrates.  The point is to get them to show not only an understanding of Socrates’ position on justice and his philosophical techniques, but to develop and defend their own ideas about </w:t>
      </w:r>
      <w:r w:rsidR="000D508B">
        <w:rPr>
          <w:sz w:val="22"/>
          <w:szCs w:val="22"/>
        </w:rPr>
        <w:t xml:space="preserve">justice and its requirements.  Again, </w:t>
      </w:r>
      <w:r w:rsidR="000D508B" w:rsidRPr="008E6D4E">
        <w:rPr>
          <w:sz w:val="22"/>
          <w:szCs w:val="22"/>
        </w:rPr>
        <w:t xml:space="preserve">The goal is to make sure that students are reading carefully and understanding the texts, </w:t>
      </w:r>
      <w:r w:rsidR="000D508B">
        <w:rPr>
          <w:sz w:val="22"/>
          <w:szCs w:val="22"/>
        </w:rPr>
        <w:t xml:space="preserve">can synthesize what they’ve read (US Objective 3), </w:t>
      </w:r>
      <w:r w:rsidR="000D508B" w:rsidRPr="008E6D4E">
        <w:rPr>
          <w:sz w:val="22"/>
          <w:szCs w:val="22"/>
        </w:rPr>
        <w:t>and to get them to engage critically with the arguments that they find in the texts and in this way to begin thinking about the meaning of key concepts like justice</w:t>
      </w:r>
      <w:r w:rsidR="000D508B">
        <w:rPr>
          <w:sz w:val="22"/>
          <w:szCs w:val="22"/>
        </w:rPr>
        <w:t xml:space="preserve"> (US objective 2 &amp; 4)</w:t>
      </w:r>
      <w:r w:rsidR="000D508B" w:rsidRPr="008E6D4E">
        <w:rPr>
          <w:sz w:val="22"/>
          <w:szCs w:val="22"/>
        </w:rPr>
        <w:t>.</w:t>
      </w:r>
      <w:r w:rsidR="000D508B">
        <w:rPr>
          <w:sz w:val="22"/>
          <w:szCs w:val="22"/>
        </w:rPr>
        <w:t xml:space="preserve">  Students are expected to demonstrate an understanding of the underlying conception of human beings and institutions reflected in the work they examine (US objective 1a-b).  By elaborating and developing and/or constructively critiquing the ideas they’ve read, students also learn how knowledge is gained and refined (US objective 1c).</w:t>
      </w:r>
    </w:p>
    <w:p w:rsidR="005A7532" w:rsidRDefault="005A7532">
      <w:pPr>
        <w:rPr>
          <w:b/>
          <w:sz w:val="22"/>
          <w:szCs w:val="22"/>
        </w:rPr>
      </w:pPr>
    </w:p>
    <w:p w:rsidR="005A7532" w:rsidRDefault="005A7532" w:rsidP="005A7532">
      <w:pPr>
        <w:jc w:val="center"/>
        <w:rPr>
          <w:b/>
          <w:sz w:val="22"/>
          <w:szCs w:val="22"/>
        </w:rPr>
      </w:pPr>
      <w:r>
        <w:rPr>
          <w:b/>
          <w:sz w:val="22"/>
          <w:szCs w:val="22"/>
        </w:rPr>
        <w:t>PSC352: Mid-Term Exam</w:t>
      </w:r>
    </w:p>
    <w:p w:rsidR="005A7532" w:rsidRPr="008E6D4E" w:rsidRDefault="005A7532">
      <w:pPr>
        <w:rPr>
          <w:b/>
          <w:sz w:val="22"/>
          <w:szCs w:val="22"/>
        </w:rPr>
      </w:pPr>
    </w:p>
    <w:p w:rsidR="00321CED" w:rsidRPr="008E6D4E" w:rsidRDefault="00321CED" w:rsidP="002A2D37">
      <w:pPr>
        <w:ind w:left="360" w:firstLine="720"/>
        <w:rPr>
          <w:b/>
          <w:sz w:val="22"/>
          <w:szCs w:val="22"/>
        </w:rPr>
      </w:pPr>
      <w:r w:rsidRPr="008E6D4E">
        <w:rPr>
          <w:b/>
          <w:sz w:val="22"/>
          <w:szCs w:val="22"/>
        </w:rPr>
        <w:t>Section I: Short Essay (100 points: 2*25=50%)</w:t>
      </w:r>
    </w:p>
    <w:p w:rsidR="00321CED" w:rsidRPr="008E6D4E" w:rsidRDefault="00321CED" w:rsidP="002A2D37">
      <w:pPr>
        <w:ind w:left="360"/>
        <w:rPr>
          <w:sz w:val="22"/>
          <w:szCs w:val="22"/>
        </w:rPr>
      </w:pPr>
    </w:p>
    <w:p w:rsidR="00321CED" w:rsidRPr="008E6D4E" w:rsidRDefault="00321CED" w:rsidP="002A2D37">
      <w:pPr>
        <w:ind w:left="360"/>
        <w:rPr>
          <w:sz w:val="22"/>
          <w:szCs w:val="22"/>
        </w:rPr>
      </w:pPr>
      <w:r w:rsidRPr="008E6D4E">
        <w:rPr>
          <w:sz w:val="22"/>
          <w:szCs w:val="22"/>
        </w:rPr>
        <w:lastRenderedPageBreak/>
        <w:t xml:space="preserve">Select </w:t>
      </w:r>
      <w:r w:rsidRPr="008E6D4E">
        <w:rPr>
          <w:b/>
          <w:sz w:val="22"/>
          <w:szCs w:val="22"/>
        </w:rPr>
        <w:t>two</w:t>
      </w:r>
      <w:r w:rsidRPr="008E6D4E">
        <w:rPr>
          <w:sz w:val="22"/>
          <w:szCs w:val="22"/>
        </w:rPr>
        <w:t xml:space="preserve"> </w:t>
      </w:r>
      <w:r w:rsidRPr="008E6D4E">
        <w:rPr>
          <w:b/>
          <w:sz w:val="22"/>
          <w:szCs w:val="22"/>
        </w:rPr>
        <w:t xml:space="preserve">(2) </w:t>
      </w:r>
      <w:r w:rsidRPr="008E6D4E">
        <w:rPr>
          <w:sz w:val="22"/>
          <w:szCs w:val="22"/>
        </w:rPr>
        <w:t>of the following three (3</w:t>
      </w:r>
      <w:r w:rsidR="00C4000C" w:rsidRPr="008E6D4E">
        <w:rPr>
          <w:sz w:val="22"/>
          <w:szCs w:val="22"/>
        </w:rPr>
        <w:t xml:space="preserve">) topics and write </w:t>
      </w:r>
      <w:r w:rsidRPr="008E6D4E">
        <w:rPr>
          <w:sz w:val="22"/>
          <w:szCs w:val="22"/>
        </w:rPr>
        <w:t>short essay</w:t>
      </w:r>
      <w:r w:rsidR="00C4000C" w:rsidRPr="008E6D4E">
        <w:rPr>
          <w:sz w:val="22"/>
          <w:szCs w:val="22"/>
        </w:rPr>
        <w:t>s on them</w:t>
      </w:r>
      <w:r w:rsidRPr="008E6D4E">
        <w:rPr>
          <w:sz w:val="22"/>
          <w:szCs w:val="22"/>
        </w:rPr>
        <w:t>.  The essay will be graded on the basis of three criteria: (i.) preparation (demonstrated understanding of the pertinent texts), (ii.) argument (the relevance, logic and force of your answer), and (iii.) presentation (the organization and clarity of your answer).</w:t>
      </w:r>
    </w:p>
    <w:p w:rsidR="00321CED" w:rsidRPr="008E6D4E" w:rsidRDefault="00321CED" w:rsidP="002A2D37">
      <w:pPr>
        <w:ind w:left="360"/>
        <w:rPr>
          <w:sz w:val="22"/>
          <w:szCs w:val="22"/>
        </w:rPr>
      </w:pPr>
    </w:p>
    <w:p w:rsidR="00321CED" w:rsidRPr="008E6D4E" w:rsidRDefault="00321CED" w:rsidP="002A2D37">
      <w:pPr>
        <w:ind w:left="360"/>
        <w:rPr>
          <w:sz w:val="22"/>
          <w:szCs w:val="22"/>
        </w:rPr>
      </w:pPr>
      <w:r w:rsidRPr="008E6D4E">
        <w:rPr>
          <w:sz w:val="22"/>
          <w:szCs w:val="22"/>
        </w:rPr>
        <w:t xml:space="preserve">(1) In Books II and III of </w:t>
      </w:r>
      <w:r w:rsidRPr="008E6D4E">
        <w:rPr>
          <w:i/>
          <w:sz w:val="22"/>
          <w:szCs w:val="22"/>
        </w:rPr>
        <w:t>the Republic</w:t>
      </w:r>
      <w:r w:rsidRPr="008E6D4E">
        <w:rPr>
          <w:sz w:val="22"/>
          <w:szCs w:val="22"/>
        </w:rPr>
        <w:t xml:space="preserve"> Socrates condemns lewd, scandalous and sacrilegious poetry and song, and banishes them from his ideal city.  This critique has been taken up by modern critics like Allan Bloom, particularly in relation to “rock and roll” music (interpreted broadly).  What are the argumentative bases of Socrates’ condemnation?  Should “rock and roll” music be somehow regulated or controlled?  Write a speech as Socrates (somehow transported into the modern era) laying out a compelling case for banning such music in the just city.  Consider and answer at least two possible objections.</w:t>
      </w:r>
    </w:p>
    <w:p w:rsidR="00321CED" w:rsidRPr="008E6D4E" w:rsidRDefault="00321CED" w:rsidP="002A2D37">
      <w:pPr>
        <w:ind w:left="360"/>
        <w:rPr>
          <w:sz w:val="22"/>
          <w:szCs w:val="22"/>
        </w:rPr>
      </w:pPr>
    </w:p>
    <w:p w:rsidR="00321CED" w:rsidRPr="008E6D4E" w:rsidRDefault="00321CED" w:rsidP="002A2D37">
      <w:pPr>
        <w:ind w:left="360"/>
        <w:rPr>
          <w:sz w:val="22"/>
          <w:szCs w:val="22"/>
        </w:rPr>
      </w:pPr>
      <w:r w:rsidRPr="008E6D4E">
        <w:rPr>
          <w:sz w:val="22"/>
          <w:szCs w:val="22"/>
        </w:rPr>
        <w:t xml:space="preserve">(2) At the end of Book IV of </w:t>
      </w:r>
      <w:r w:rsidRPr="008E6D4E">
        <w:rPr>
          <w:i/>
          <w:sz w:val="22"/>
          <w:szCs w:val="22"/>
        </w:rPr>
        <w:t>the Republic</w:t>
      </w:r>
      <w:r w:rsidRPr="008E6D4E">
        <w:rPr>
          <w:sz w:val="22"/>
          <w:szCs w:val="22"/>
        </w:rPr>
        <w:t xml:space="preserve">, Socrates answers Glaucon’s challenge to show that justice is intrinsically good and injustice is intrinsically bad.  Is he convincing?  And what implications does your evaluation have for the political ideal of attaining a just society? Describe </w:t>
      </w:r>
      <w:r w:rsidR="00C4000C" w:rsidRPr="008E6D4E">
        <w:rPr>
          <w:sz w:val="22"/>
          <w:szCs w:val="22"/>
        </w:rPr>
        <w:t>step-by-step how Socrates has gone about answering Glaucon’s challenge, offer your own reasoned evaluation of his success</w:t>
      </w:r>
      <w:r w:rsidRPr="008E6D4E">
        <w:rPr>
          <w:sz w:val="22"/>
          <w:szCs w:val="22"/>
        </w:rPr>
        <w:t xml:space="preserve">, and </w:t>
      </w:r>
      <w:r w:rsidR="00C4000C" w:rsidRPr="008E6D4E">
        <w:rPr>
          <w:sz w:val="22"/>
          <w:szCs w:val="22"/>
        </w:rPr>
        <w:t>elaborate the implications of your evaluation for Socrates’ key claims about the just city and the pursuit of justice more generally.  Has Socrates shown us what justice requires?  Has anyone else?</w:t>
      </w:r>
    </w:p>
    <w:p w:rsidR="00321CED" w:rsidRPr="008E6D4E" w:rsidRDefault="00321CED" w:rsidP="002A2D37">
      <w:pPr>
        <w:ind w:left="360"/>
        <w:rPr>
          <w:sz w:val="22"/>
          <w:szCs w:val="22"/>
        </w:rPr>
      </w:pPr>
    </w:p>
    <w:p w:rsidR="00321CED" w:rsidRPr="008E6D4E" w:rsidRDefault="00321CED" w:rsidP="002A2D37">
      <w:pPr>
        <w:ind w:left="360"/>
        <w:rPr>
          <w:sz w:val="22"/>
          <w:szCs w:val="22"/>
        </w:rPr>
      </w:pPr>
      <w:r w:rsidRPr="008E6D4E">
        <w:rPr>
          <w:sz w:val="22"/>
          <w:szCs w:val="22"/>
        </w:rPr>
        <w:t>(3) In class we noted that it seems hard to square the Noble Lie with Socrates’ understanding of the philosopher as the lover of Truth.  If Socrates’ traveled through time and sat in on our class, how might he have responded to these concerns?  Write either a dialogue or a speech in which Socrates addresses the class, and tries to allay our worries both about a contradiction in his argument, and about it just being wrong (unjust?) for a government to systematically mislead its own people.</w:t>
      </w:r>
    </w:p>
    <w:p w:rsidR="00321CED" w:rsidRPr="008E6D4E" w:rsidRDefault="00321CED" w:rsidP="002A2D37">
      <w:pPr>
        <w:ind w:left="360"/>
        <w:rPr>
          <w:b/>
          <w:sz w:val="22"/>
          <w:szCs w:val="22"/>
        </w:rPr>
      </w:pPr>
    </w:p>
    <w:p w:rsidR="00321CED" w:rsidRPr="008E6D4E" w:rsidRDefault="00321CED" w:rsidP="002A2D37">
      <w:pPr>
        <w:ind w:left="360" w:firstLine="720"/>
        <w:rPr>
          <w:b/>
          <w:sz w:val="22"/>
          <w:szCs w:val="22"/>
        </w:rPr>
      </w:pPr>
      <w:r w:rsidRPr="008E6D4E">
        <w:rPr>
          <w:b/>
          <w:sz w:val="22"/>
          <w:szCs w:val="22"/>
        </w:rPr>
        <w:t>Section II: Identifies (100 points: 5*10=50%)</w:t>
      </w:r>
    </w:p>
    <w:p w:rsidR="00321CED" w:rsidRPr="008E6D4E" w:rsidRDefault="00321CED" w:rsidP="002A2D37">
      <w:pPr>
        <w:ind w:left="360"/>
        <w:rPr>
          <w:b/>
          <w:sz w:val="22"/>
          <w:szCs w:val="22"/>
        </w:rPr>
      </w:pPr>
    </w:p>
    <w:p w:rsidR="00321CED" w:rsidRPr="008E6D4E" w:rsidRDefault="00321CED" w:rsidP="002A2D37">
      <w:pPr>
        <w:ind w:left="360"/>
        <w:rPr>
          <w:b/>
          <w:sz w:val="22"/>
          <w:szCs w:val="22"/>
        </w:rPr>
      </w:pPr>
      <w:r w:rsidRPr="008E6D4E">
        <w:rPr>
          <w:sz w:val="22"/>
          <w:szCs w:val="22"/>
        </w:rPr>
        <w:t xml:space="preserve">Select </w:t>
      </w:r>
      <w:r w:rsidRPr="008E6D4E">
        <w:rPr>
          <w:b/>
          <w:sz w:val="22"/>
          <w:szCs w:val="22"/>
        </w:rPr>
        <w:t>five (5)</w:t>
      </w:r>
      <w:r w:rsidRPr="008E6D4E">
        <w:rPr>
          <w:sz w:val="22"/>
          <w:szCs w:val="22"/>
        </w:rPr>
        <w:t xml:space="preserve"> of the following eight (8) terms and give definitions and illustrative examples of each, and relate them to issues covered in the course.   Answers will be graded on the basis of accuracy, clarity and effective illustration</w:t>
      </w:r>
      <w:r w:rsidRPr="008E6D4E">
        <w:rPr>
          <w:b/>
          <w:sz w:val="22"/>
          <w:szCs w:val="22"/>
        </w:rPr>
        <w:t>.</w:t>
      </w:r>
    </w:p>
    <w:p w:rsidR="00321CED" w:rsidRPr="008E6D4E" w:rsidRDefault="00321CED" w:rsidP="002A2D37">
      <w:pPr>
        <w:ind w:left="360"/>
        <w:rPr>
          <w:b/>
          <w:sz w:val="22"/>
          <w:szCs w:val="22"/>
        </w:rPr>
      </w:pPr>
    </w:p>
    <w:p w:rsidR="00321CED" w:rsidRPr="008E6D4E" w:rsidRDefault="00321CED" w:rsidP="002A2D37">
      <w:pPr>
        <w:ind w:left="360"/>
        <w:rPr>
          <w:sz w:val="22"/>
          <w:szCs w:val="22"/>
        </w:rPr>
      </w:pPr>
      <w:r w:rsidRPr="008E6D4E">
        <w:rPr>
          <w:sz w:val="22"/>
          <w:szCs w:val="22"/>
        </w:rPr>
        <w:t>(1) Thought Experiment</w:t>
      </w:r>
      <w:r w:rsidRPr="008E6D4E">
        <w:rPr>
          <w:sz w:val="22"/>
          <w:szCs w:val="22"/>
        </w:rPr>
        <w:tab/>
      </w:r>
      <w:r w:rsidRPr="008E6D4E">
        <w:rPr>
          <w:sz w:val="22"/>
          <w:szCs w:val="22"/>
        </w:rPr>
        <w:tab/>
      </w:r>
      <w:r w:rsidRPr="008E6D4E">
        <w:rPr>
          <w:sz w:val="22"/>
          <w:szCs w:val="22"/>
        </w:rPr>
        <w:tab/>
        <w:t>(2) Polytheism</w:t>
      </w:r>
    </w:p>
    <w:p w:rsidR="00321CED" w:rsidRPr="008E6D4E" w:rsidRDefault="00321CED" w:rsidP="002A2D37">
      <w:pPr>
        <w:ind w:left="360"/>
        <w:rPr>
          <w:sz w:val="22"/>
          <w:szCs w:val="22"/>
        </w:rPr>
      </w:pPr>
      <w:r w:rsidRPr="008E6D4E">
        <w:rPr>
          <w:sz w:val="22"/>
          <w:szCs w:val="22"/>
        </w:rPr>
        <w:t xml:space="preserve">(3) </w:t>
      </w:r>
      <w:r w:rsidRPr="008E6D4E">
        <w:rPr>
          <w:i/>
          <w:sz w:val="22"/>
          <w:szCs w:val="22"/>
        </w:rPr>
        <w:t>Polis</w:t>
      </w:r>
      <w:r w:rsidRPr="008E6D4E">
        <w:rPr>
          <w:i/>
          <w:sz w:val="22"/>
          <w:szCs w:val="22"/>
        </w:rPr>
        <w:tab/>
      </w:r>
      <w:r w:rsidRPr="008E6D4E">
        <w:rPr>
          <w:i/>
          <w:sz w:val="22"/>
          <w:szCs w:val="22"/>
        </w:rPr>
        <w:tab/>
      </w:r>
      <w:r w:rsidRPr="008E6D4E">
        <w:rPr>
          <w:i/>
          <w:sz w:val="22"/>
          <w:szCs w:val="22"/>
        </w:rPr>
        <w:tab/>
      </w:r>
      <w:r w:rsidRPr="008E6D4E">
        <w:rPr>
          <w:sz w:val="22"/>
          <w:szCs w:val="22"/>
        </w:rPr>
        <w:tab/>
      </w:r>
      <w:r w:rsidRPr="008E6D4E">
        <w:rPr>
          <w:sz w:val="22"/>
          <w:szCs w:val="22"/>
        </w:rPr>
        <w:tab/>
        <w:t>(4) Demagogue</w:t>
      </w:r>
    </w:p>
    <w:p w:rsidR="00321CED" w:rsidRPr="008E6D4E" w:rsidRDefault="00321CED" w:rsidP="002A2D37">
      <w:pPr>
        <w:ind w:left="360"/>
        <w:rPr>
          <w:sz w:val="22"/>
          <w:szCs w:val="22"/>
        </w:rPr>
      </w:pPr>
      <w:r w:rsidRPr="008E6D4E">
        <w:rPr>
          <w:sz w:val="22"/>
          <w:szCs w:val="22"/>
        </w:rPr>
        <w:t>(5) Sophist</w:t>
      </w:r>
      <w:r w:rsidRPr="008E6D4E">
        <w:rPr>
          <w:i/>
          <w:iCs/>
          <w:sz w:val="22"/>
          <w:szCs w:val="22"/>
        </w:rPr>
        <w:tab/>
      </w:r>
      <w:r w:rsidRPr="008E6D4E">
        <w:rPr>
          <w:sz w:val="22"/>
          <w:szCs w:val="22"/>
        </w:rPr>
        <w:tab/>
      </w:r>
      <w:r w:rsidRPr="008E6D4E">
        <w:rPr>
          <w:sz w:val="22"/>
          <w:szCs w:val="22"/>
        </w:rPr>
        <w:tab/>
      </w:r>
      <w:r w:rsidRPr="008E6D4E">
        <w:rPr>
          <w:sz w:val="22"/>
          <w:szCs w:val="22"/>
        </w:rPr>
        <w:tab/>
      </w:r>
      <w:r w:rsidRPr="008E6D4E">
        <w:rPr>
          <w:sz w:val="22"/>
          <w:szCs w:val="22"/>
        </w:rPr>
        <w:tab/>
        <w:t>(6) Philosophy</w:t>
      </w:r>
      <w:r w:rsidRPr="008E6D4E">
        <w:rPr>
          <w:sz w:val="22"/>
          <w:szCs w:val="22"/>
        </w:rPr>
        <w:tab/>
      </w:r>
      <w:r w:rsidRPr="008E6D4E">
        <w:rPr>
          <w:sz w:val="22"/>
          <w:szCs w:val="22"/>
        </w:rPr>
        <w:tab/>
      </w:r>
      <w:r w:rsidRPr="008E6D4E">
        <w:rPr>
          <w:sz w:val="22"/>
          <w:szCs w:val="22"/>
        </w:rPr>
        <w:tab/>
      </w:r>
      <w:r w:rsidRPr="008E6D4E">
        <w:rPr>
          <w:sz w:val="22"/>
          <w:szCs w:val="22"/>
        </w:rPr>
        <w:tab/>
        <w:t xml:space="preserve">                             (7) Analogy</w:t>
      </w:r>
      <w:r w:rsidR="005A7532">
        <w:rPr>
          <w:sz w:val="22"/>
          <w:szCs w:val="22"/>
        </w:rPr>
        <w:tab/>
      </w:r>
      <w:r w:rsidR="00E638EF" w:rsidRPr="008E6D4E">
        <w:rPr>
          <w:sz w:val="22"/>
          <w:szCs w:val="22"/>
        </w:rPr>
        <w:tab/>
      </w:r>
      <w:r w:rsidR="00E638EF" w:rsidRPr="008E6D4E">
        <w:rPr>
          <w:sz w:val="22"/>
          <w:szCs w:val="22"/>
        </w:rPr>
        <w:tab/>
      </w:r>
      <w:r w:rsidR="00E638EF" w:rsidRPr="008E6D4E">
        <w:rPr>
          <w:sz w:val="22"/>
          <w:szCs w:val="22"/>
        </w:rPr>
        <w:tab/>
      </w:r>
      <w:r w:rsidR="00E638EF" w:rsidRPr="008E6D4E">
        <w:rPr>
          <w:sz w:val="22"/>
          <w:szCs w:val="22"/>
        </w:rPr>
        <w:tab/>
      </w:r>
      <w:r w:rsidRPr="008E6D4E">
        <w:rPr>
          <w:sz w:val="22"/>
          <w:szCs w:val="22"/>
        </w:rPr>
        <w:t>(8) Justice</w:t>
      </w:r>
    </w:p>
    <w:p w:rsidR="00321CED" w:rsidRPr="008E6D4E" w:rsidRDefault="00321CED">
      <w:pPr>
        <w:rPr>
          <w:b/>
          <w:sz w:val="22"/>
          <w:szCs w:val="22"/>
        </w:rPr>
      </w:pPr>
    </w:p>
    <w:p w:rsidR="002A2D37" w:rsidRPr="008E6D4E" w:rsidRDefault="002A2D37">
      <w:pPr>
        <w:rPr>
          <w:b/>
          <w:sz w:val="22"/>
          <w:szCs w:val="22"/>
        </w:rPr>
      </w:pPr>
    </w:p>
    <w:p w:rsidR="005E6543" w:rsidRPr="008E6D4E" w:rsidRDefault="000D5FA3">
      <w:pPr>
        <w:rPr>
          <w:b/>
          <w:sz w:val="22"/>
          <w:szCs w:val="22"/>
        </w:rPr>
      </w:pPr>
      <w:r w:rsidRPr="008E6D4E">
        <w:rPr>
          <w:b/>
          <w:sz w:val="22"/>
          <w:szCs w:val="22"/>
        </w:rPr>
        <w:t>(3)</w:t>
      </w:r>
      <w:r w:rsidRPr="008E6D4E">
        <w:rPr>
          <w:sz w:val="22"/>
          <w:szCs w:val="22"/>
        </w:rPr>
        <w:t xml:space="preserve"> </w:t>
      </w:r>
      <w:r w:rsidRPr="008E6D4E">
        <w:rPr>
          <w:b/>
          <w:sz w:val="22"/>
          <w:szCs w:val="22"/>
        </w:rPr>
        <w:t>Second Take-</w:t>
      </w:r>
      <w:r w:rsidR="00E76542" w:rsidRPr="008E6D4E">
        <w:rPr>
          <w:b/>
          <w:sz w:val="22"/>
          <w:szCs w:val="22"/>
        </w:rPr>
        <w:t xml:space="preserve"> </w:t>
      </w:r>
      <w:r w:rsidRPr="008E6D4E">
        <w:rPr>
          <w:b/>
          <w:sz w:val="22"/>
          <w:szCs w:val="22"/>
        </w:rPr>
        <w:t>Home</w:t>
      </w:r>
      <w:r w:rsidR="00321CED" w:rsidRPr="008E6D4E">
        <w:rPr>
          <w:b/>
          <w:sz w:val="22"/>
          <w:szCs w:val="22"/>
        </w:rPr>
        <w:t xml:space="preserve"> Assignment:</w:t>
      </w:r>
    </w:p>
    <w:p w:rsidR="00321CED" w:rsidRDefault="00321CED">
      <w:pPr>
        <w:rPr>
          <w:b/>
          <w:sz w:val="22"/>
          <w:szCs w:val="22"/>
        </w:rPr>
      </w:pPr>
    </w:p>
    <w:p w:rsidR="00C86F22" w:rsidRPr="008E6D4E" w:rsidRDefault="005A7532" w:rsidP="005A7532">
      <w:pPr>
        <w:rPr>
          <w:sz w:val="22"/>
          <w:szCs w:val="22"/>
        </w:rPr>
      </w:pPr>
      <w:r w:rsidRPr="008E6D4E">
        <w:rPr>
          <w:sz w:val="22"/>
          <w:szCs w:val="22"/>
        </w:rPr>
        <w:t xml:space="preserve">The second take-home is given as students work through the second half of </w:t>
      </w:r>
      <w:r w:rsidRPr="008E6D4E">
        <w:rPr>
          <w:i/>
          <w:sz w:val="22"/>
          <w:szCs w:val="22"/>
        </w:rPr>
        <w:t>the Republic</w:t>
      </w:r>
      <w:r w:rsidRPr="008E6D4E">
        <w:rPr>
          <w:sz w:val="22"/>
          <w:szCs w:val="22"/>
        </w:rPr>
        <w:t>, as Socrates is defending and elaborating the key claims advanced at the end of Book 4.  Here students are asked to develop and explain their own conceptions of the just city.  This assignment requires them not only to think critically about what Plato did, but to do so from their own fully constructive positions (that is, to think through the relationship between what they find unpersuasive in Plato and their own beliefs, which in turn become a subject of critical scrutiny</w:t>
      </w:r>
      <w:r w:rsidR="00C86F22">
        <w:rPr>
          <w:sz w:val="22"/>
          <w:szCs w:val="22"/>
        </w:rPr>
        <w:t xml:space="preserve"> – US objectives 1b, 2 &amp; 4</w:t>
      </w:r>
      <w:r w:rsidRPr="008E6D4E">
        <w:rPr>
          <w:sz w:val="22"/>
          <w:szCs w:val="22"/>
        </w:rPr>
        <w:t xml:space="preserve">).  This move also anticipates what Aristotle will do in </w:t>
      </w:r>
      <w:r w:rsidRPr="008E6D4E">
        <w:rPr>
          <w:i/>
          <w:sz w:val="22"/>
          <w:szCs w:val="22"/>
        </w:rPr>
        <w:t>the Politics</w:t>
      </w:r>
      <w:r w:rsidRPr="008E6D4E">
        <w:rPr>
          <w:sz w:val="22"/>
          <w:szCs w:val="22"/>
        </w:rPr>
        <w:t>, and so puts students in a position to judge his attempt from the perspective of those who have also attempted it.</w:t>
      </w:r>
      <w:r w:rsidR="00C86F22">
        <w:rPr>
          <w:sz w:val="22"/>
          <w:szCs w:val="22"/>
        </w:rPr>
        <w:t xml:space="preserve">  </w:t>
      </w:r>
    </w:p>
    <w:p w:rsidR="005A7532" w:rsidRPr="008E6D4E" w:rsidRDefault="005A7532">
      <w:pPr>
        <w:rPr>
          <w:b/>
          <w:sz w:val="22"/>
          <w:szCs w:val="22"/>
        </w:rPr>
      </w:pPr>
    </w:p>
    <w:p w:rsidR="00321CED" w:rsidRPr="008E6D4E" w:rsidRDefault="00321CED" w:rsidP="002A2D37">
      <w:pPr>
        <w:ind w:left="360"/>
        <w:rPr>
          <w:sz w:val="22"/>
          <w:szCs w:val="22"/>
        </w:rPr>
      </w:pPr>
      <w:r w:rsidRPr="008E6D4E">
        <w:rPr>
          <w:sz w:val="22"/>
          <w:szCs w:val="22"/>
        </w:rPr>
        <w:lastRenderedPageBreak/>
        <w:t xml:space="preserve">Instruction: Design your own version of Callipolis, the Just City.  You must (I) explain (a) its system of government, (b) its class structure, (c) the distribution of income and wealth, (d) the system of education, (e) the organization of its army and/or other means of defense; and (II) explain why it offers a better account the Plato’s </w:t>
      </w:r>
      <w:r w:rsidRPr="008E6D4E">
        <w:rPr>
          <w:i/>
          <w:sz w:val="22"/>
          <w:szCs w:val="22"/>
        </w:rPr>
        <w:t>Republic</w:t>
      </w:r>
      <w:r w:rsidRPr="008E6D4E">
        <w:rPr>
          <w:sz w:val="22"/>
          <w:szCs w:val="22"/>
        </w:rPr>
        <w:t>.  For example, perhaps it realizes a better account of justice, or perhaps it give expression to some other more important value(s) (like liberty, equality</w:t>
      </w:r>
      <w:r w:rsidR="00E76542" w:rsidRPr="008E6D4E">
        <w:rPr>
          <w:sz w:val="22"/>
          <w:szCs w:val="22"/>
        </w:rPr>
        <w:t xml:space="preserve">, </w:t>
      </w:r>
      <w:r w:rsidRPr="008E6D4E">
        <w:rPr>
          <w:sz w:val="22"/>
          <w:szCs w:val="22"/>
        </w:rPr>
        <w:t>solidarity or</w:t>
      </w:r>
      <w:r w:rsidR="00E76542" w:rsidRPr="008E6D4E">
        <w:rPr>
          <w:sz w:val="22"/>
          <w:szCs w:val="22"/>
        </w:rPr>
        <w:t xml:space="preserve"> power or</w:t>
      </w:r>
      <w:r w:rsidRPr="008E6D4E">
        <w:rPr>
          <w:sz w:val="22"/>
          <w:szCs w:val="22"/>
        </w:rPr>
        <w:t xml:space="preserve"> some combination of them), or perhaps it is more realistic in v</w:t>
      </w:r>
      <w:r w:rsidR="00E76542" w:rsidRPr="008E6D4E">
        <w:rPr>
          <w:sz w:val="22"/>
          <w:szCs w:val="22"/>
        </w:rPr>
        <w:t>iew of human nature.</w:t>
      </w:r>
      <w:r w:rsidRPr="008E6D4E">
        <w:rPr>
          <w:sz w:val="22"/>
          <w:szCs w:val="22"/>
        </w:rPr>
        <w:t xml:space="preserve">  </w:t>
      </w:r>
      <w:r w:rsidR="00E76542" w:rsidRPr="008E6D4E">
        <w:rPr>
          <w:sz w:val="22"/>
          <w:szCs w:val="22"/>
        </w:rPr>
        <w:t>Please limit yourself to four pages double-spaced.</w:t>
      </w:r>
      <w:r w:rsidR="00991132" w:rsidRPr="008E6D4E">
        <w:rPr>
          <w:sz w:val="22"/>
          <w:szCs w:val="22"/>
        </w:rPr>
        <w:t xml:space="preserve">  Assignments will be graded on the basis (i) of fulfilling all requirements, (ii) cohesion of vision, and (iii) force of argument (that this city embodies justice). </w:t>
      </w:r>
    </w:p>
    <w:p w:rsidR="00E76542" w:rsidRPr="008E6D4E" w:rsidRDefault="00E76542">
      <w:pPr>
        <w:rPr>
          <w:sz w:val="22"/>
          <w:szCs w:val="22"/>
        </w:rPr>
      </w:pPr>
    </w:p>
    <w:p w:rsidR="00A736BF" w:rsidRPr="008E6D4E" w:rsidRDefault="00A736BF">
      <w:pPr>
        <w:rPr>
          <w:b/>
          <w:sz w:val="22"/>
          <w:szCs w:val="22"/>
        </w:rPr>
      </w:pPr>
    </w:p>
    <w:p w:rsidR="00E76542" w:rsidRPr="008E6D4E" w:rsidRDefault="000D5FA3">
      <w:pPr>
        <w:rPr>
          <w:b/>
          <w:sz w:val="22"/>
          <w:szCs w:val="22"/>
        </w:rPr>
      </w:pPr>
      <w:r w:rsidRPr="008E6D4E">
        <w:rPr>
          <w:b/>
          <w:sz w:val="22"/>
          <w:szCs w:val="22"/>
        </w:rPr>
        <w:t>(4) Third Take-Home</w:t>
      </w:r>
      <w:r w:rsidR="00E76542" w:rsidRPr="008E6D4E">
        <w:rPr>
          <w:b/>
          <w:sz w:val="22"/>
          <w:szCs w:val="22"/>
        </w:rPr>
        <w:t xml:space="preserve"> Assignment:</w:t>
      </w:r>
    </w:p>
    <w:p w:rsidR="00F82251" w:rsidRDefault="00F82251">
      <w:pPr>
        <w:rPr>
          <w:b/>
          <w:sz w:val="22"/>
          <w:szCs w:val="22"/>
        </w:rPr>
      </w:pPr>
    </w:p>
    <w:p w:rsidR="005A7532" w:rsidRPr="008E6D4E" w:rsidRDefault="005A7532" w:rsidP="005A7532">
      <w:pPr>
        <w:rPr>
          <w:sz w:val="22"/>
          <w:szCs w:val="22"/>
        </w:rPr>
      </w:pPr>
      <w:r w:rsidRPr="008E6D4E">
        <w:rPr>
          <w:sz w:val="22"/>
          <w:szCs w:val="22"/>
        </w:rPr>
        <w:t xml:space="preserve">The third take-home follows up on the second.  I circulate the students’ answers on the second take-home to other students and ask them to write a critique of it.  The goal here is not only to hone their ability to understand, </w:t>
      </w:r>
      <w:r w:rsidR="00EF3923">
        <w:rPr>
          <w:sz w:val="22"/>
          <w:szCs w:val="22"/>
        </w:rPr>
        <w:t xml:space="preserve">summarize, </w:t>
      </w:r>
      <w:r w:rsidRPr="008E6D4E">
        <w:rPr>
          <w:sz w:val="22"/>
          <w:szCs w:val="22"/>
        </w:rPr>
        <w:t>evaluate and rebut arguments, but also to grapple with a range of opinions on a fundamental question, and – by implication – to critically re-visit their own assumptions</w:t>
      </w:r>
      <w:r w:rsidR="00F30BCD">
        <w:rPr>
          <w:sz w:val="22"/>
          <w:szCs w:val="22"/>
        </w:rPr>
        <w:t xml:space="preserve"> (US objectives 2, 3, 4)</w:t>
      </w:r>
      <w:r w:rsidRPr="008E6D4E">
        <w:rPr>
          <w:sz w:val="22"/>
          <w:szCs w:val="22"/>
        </w:rPr>
        <w:t>.  Indeed, this assignment provides each student with the useful artifact of a fellow students’ thoughtful rebuttal to their conception of justice in politics.</w:t>
      </w:r>
      <w:r w:rsidR="00F30BCD">
        <w:rPr>
          <w:sz w:val="22"/>
          <w:szCs w:val="22"/>
        </w:rPr>
        <w:t xml:space="preserve">  In most cases, this thoughtful rebuttal involves understanding with the kinds of issues addressed in US objectives 1a-c.</w:t>
      </w:r>
    </w:p>
    <w:p w:rsidR="005A7532" w:rsidRPr="008E6D4E" w:rsidRDefault="005A7532">
      <w:pPr>
        <w:rPr>
          <w:b/>
          <w:sz w:val="22"/>
          <w:szCs w:val="22"/>
        </w:rPr>
      </w:pPr>
    </w:p>
    <w:p w:rsidR="00991132" w:rsidRPr="008E6D4E" w:rsidRDefault="00F82251" w:rsidP="006D012C">
      <w:pPr>
        <w:ind w:left="360"/>
        <w:rPr>
          <w:sz w:val="22"/>
          <w:szCs w:val="22"/>
        </w:rPr>
      </w:pPr>
      <w:r w:rsidRPr="008E6D4E">
        <w:rPr>
          <w:sz w:val="22"/>
          <w:szCs w:val="22"/>
        </w:rPr>
        <w:t xml:space="preserve">Instruction: Read and critique the description of Callipolis that </w:t>
      </w:r>
      <w:r w:rsidR="00991132" w:rsidRPr="008E6D4E">
        <w:rPr>
          <w:sz w:val="22"/>
          <w:szCs w:val="22"/>
        </w:rPr>
        <w:t>you have been provided.  Try to raise multiple issues: is it even possible – why or why not?  Is it likely to realize its stated purposes – why or why not?  Are these the right goals (i.e., to achieve justice)?  Are there any ways in which it might be improved?  Are there any alternative models (say, you own) which offer a more compelling vision and why?  Limit yourself to two pages double-spaced.  Assignments will be graded on the basis of (i) accuracy of analysis, (ii) force of critique, and (iii) persuasiveness of presentation.</w:t>
      </w:r>
    </w:p>
    <w:p w:rsidR="00C16F5A" w:rsidRPr="008E6D4E" w:rsidRDefault="00C16F5A">
      <w:pPr>
        <w:rPr>
          <w:b/>
          <w:sz w:val="22"/>
          <w:szCs w:val="22"/>
        </w:rPr>
      </w:pPr>
    </w:p>
    <w:p w:rsidR="00991132" w:rsidRPr="008E6D4E" w:rsidRDefault="000D5FA3">
      <w:pPr>
        <w:rPr>
          <w:sz w:val="22"/>
          <w:szCs w:val="22"/>
        </w:rPr>
      </w:pPr>
      <w:r w:rsidRPr="008E6D4E">
        <w:rPr>
          <w:b/>
          <w:sz w:val="22"/>
          <w:szCs w:val="22"/>
        </w:rPr>
        <w:t xml:space="preserve">(5) </w:t>
      </w:r>
      <w:r w:rsidR="00991132" w:rsidRPr="008E6D4E">
        <w:rPr>
          <w:b/>
          <w:sz w:val="22"/>
          <w:szCs w:val="22"/>
        </w:rPr>
        <w:t>In-Class Presentation</w:t>
      </w:r>
    </w:p>
    <w:p w:rsidR="00991132" w:rsidRDefault="00991132">
      <w:pPr>
        <w:rPr>
          <w:sz w:val="22"/>
          <w:szCs w:val="22"/>
        </w:rPr>
      </w:pPr>
    </w:p>
    <w:p w:rsidR="005A7532" w:rsidRPr="008E6D4E" w:rsidRDefault="005A7532" w:rsidP="005A7532">
      <w:pPr>
        <w:rPr>
          <w:sz w:val="22"/>
          <w:szCs w:val="22"/>
        </w:rPr>
      </w:pPr>
      <w:r w:rsidRPr="008E6D4E">
        <w:rPr>
          <w:sz w:val="22"/>
          <w:szCs w:val="22"/>
        </w:rPr>
        <w:t>Again, building on the prior two assignments, students are now asked to elaborate and defend their designs for the just city to the class, followed by a class discussion of what was and was not convincing in their presentation.  The goal here is not only to get them thinking critically, creatively and constructively about justice, but also to expose them to diverse perspectives, and to be self-critical of their own assumptions and the quality of their efforts to persuade others (as well as developing their rhetorical and forensic skills).</w:t>
      </w:r>
    </w:p>
    <w:p w:rsidR="005A7532" w:rsidRPr="008E6D4E" w:rsidRDefault="005A7532">
      <w:pPr>
        <w:rPr>
          <w:sz w:val="22"/>
          <w:szCs w:val="22"/>
        </w:rPr>
      </w:pPr>
    </w:p>
    <w:p w:rsidR="000D5FA3" w:rsidRPr="008E6D4E" w:rsidRDefault="00991132" w:rsidP="00B10106">
      <w:pPr>
        <w:ind w:left="360"/>
        <w:rPr>
          <w:sz w:val="22"/>
          <w:szCs w:val="22"/>
        </w:rPr>
      </w:pPr>
      <w:r w:rsidRPr="008E6D4E">
        <w:rPr>
          <w:sz w:val="22"/>
          <w:szCs w:val="22"/>
        </w:rPr>
        <w:t xml:space="preserve">Instruction: you will be given five minutes </w:t>
      </w:r>
      <w:r w:rsidR="00CB698D" w:rsidRPr="008E6D4E">
        <w:rPr>
          <w:sz w:val="22"/>
          <w:szCs w:val="22"/>
        </w:rPr>
        <w:t xml:space="preserve">to persuade the class to adopt and pursue your conception of the just city.  Explain its design and key features, why it realizes the ideal of justice, how it can be realized and why it resists the criticisms that have been raised by your classmate.  You may use visual aids or props, but they are not required.  Presentations will be graded on the basis of (i) quality of argument, (ii) effectiveness of rebuttal, and (iii) persuasiveness of presentation.  </w:t>
      </w:r>
      <w:r w:rsidRPr="008E6D4E">
        <w:rPr>
          <w:sz w:val="22"/>
          <w:szCs w:val="22"/>
        </w:rPr>
        <w:t xml:space="preserve">    </w:t>
      </w:r>
    </w:p>
    <w:p w:rsidR="00BF4521" w:rsidRDefault="00BF4521" w:rsidP="00E62E73">
      <w:pPr>
        <w:rPr>
          <w:sz w:val="22"/>
          <w:szCs w:val="22"/>
        </w:rPr>
      </w:pPr>
    </w:p>
    <w:p w:rsidR="005A7532" w:rsidRPr="008E6D4E" w:rsidRDefault="005A7532" w:rsidP="00E62E73">
      <w:pPr>
        <w:rPr>
          <w:b/>
          <w:sz w:val="22"/>
          <w:szCs w:val="22"/>
        </w:rPr>
      </w:pPr>
    </w:p>
    <w:p w:rsidR="00E62E73" w:rsidRPr="008E6D4E" w:rsidRDefault="00A91404" w:rsidP="00E62E73">
      <w:pPr>
        <w:rPr>
          <w:b/>
          <w:sz w:val="22"/>
          <w:szCs w:val="22"/>
        </w:rPr>
      </w:pPr>
      <w:r w:rsidRPr="008E6D4E">
        <w:rPr>
          <w:b/>
          <w:sz w:val="22"/>
          <w:szCs w:val="22"/>
        </w:rPr>
        <w:t>(6</w:t>
      </w:r>
      <w:r w:rsidR="00E62E73" w:rsidRPr="008E6D4E">
        <w:rPr>
          <w:b/>
          <w:sz w:val="22"/>
          <w:szCs w:val="22"/>
        </w:rPr>
        <w:t>) Final Exam</w:t>
      </w:r>
      <w:r w:rsidRPr="008E6D4E">
        <w:rPr>
          <w:b/>
          <w:sz w:val="22"/>
          <w:szCs w:val="22"/>
        </w:rPr>
        <w:t xml:space="preserve"> (Guideline)</w:t>
      </w:r>
    </w:p>
    <w:p w:rsidR="00E62E73" w:rsidRDefault="00E62E73" w:rsidP="00E62E73">
      <w:pPr>
        <w:rPr>
          <w:sz w:val="22"/>
          <w:szCs w:val="22"/>
        </w:rPr>
      </w:pPr>
    </w:p>
    <w:p w:rsidR="005A7532" w:rsidRPr="008E6D4E" w:rsidRDefault="00A10993" w:rsidP="005A7532">
      <w:pPr>
        <w:rPr>
          <w:sz w:val="22"/>
          <w:szCs w:val="22"/>
        </w:rPr>
      </w:pPr>
      <w:r>
        <w:rPr>
          <w:sz w:val="22"/>
          <w:szCs w:val="22"/>
        </w:rPr>
        <w:t xml:space="preserve">The final exam tests </w:t>
      </w:r>
      <w:r w:rsidR="005A7532" w:rsidRPr="008E6D4E">
        <w:rPr>
          <w:sz w:val="22"/>
          <w:szCs w:val="22"/>
        </w:rPr>
        <w:t>familiarity with the thought of Aristotle and Plato</w:t>
      </w:r>
      <w:r>
        <w:rPr>
          <w:sz w:val="22"/>
          <w:szCs w:val="22"/>
        </w:rPr>
        <w:t xml:space="preserve"> (US objectives 2 &amp; 3)</w:t>
      </w:r>
      <w:r w:rsidR="005A7532" w:rsidRPr="008E6D4E">
        <w:rPr>
          <w:sz w:val="22"/>
          <w:szCs w:val="22"/>
        </w:rPr>
        <w:t xml:space="preserve"> as well as understanding of key concepts</w:t>
      </w:r>
      <w:r w:rsidR="005724A0">
        <w:rPr>
          <w:sz w:val="22"/>
          <w:szCs w:val="22"/>
        </w:rPr>
        <w:t>, und</w:t>
      </w:r>
      <w:r>
        <w:rPr>
          <w:sz w:val="22"/>
          <w:szCs w:val="22"/>
        </w:rPr>
        <w:t>erstandings of human nature, political institutions, etc. (</w:t>
      </w:r>
      <w:r w:rsidR="005724A0">
        <w:rPr>
          <w:sz w:val="22"/>
          <w:szCs w:val="22"/>
        </w:rPr>
        <w:t>US objectives 1a-b</w:t>
      </w:r>
      <w:r w:rsidR="005A7532" w:rsidRPr="008E6D4E">
        <w:rPr>
          <w:sz w:val="22"/>
          <w:szCs w:val="22"/>
        </w:rPr>
        <w:t xml:space="preserve">) </w:t>
      </w:r>
      <w:r>
        <w:rPr>
          <w:sz w:val="22"/>
          <w:szCs w:val="22"/>
        </w:rPr>
        <w:t>and asks them to respond critically to them and to draw informed conclusions (US objective 4 and, to some degree, 1c)</w:t>
      </w:r>
      <w:r w:rsidR="005A7532" w:rsidRPr="008E6D4E">
        <w:rPr>
          <w:sz w:val="22"/>
          <w:szCs w:val="22"/>
        </w:rPr>
        <w:t>.</w:t>
      </w:r>
    </w:p>
    <w:p w:rsidR="005A7532" w:rsidRPr="008E6D4E" w:rsidRDefault="005A7532" w:rsidP="00E62E73">
      <w:pPr>
        <w:rPr>
          <w:sz w:val="22"/>
          <w:szCs w:val="22"/>
        </w:rPr>
      </w:pPr>
    </w:p>
    <w:p w:rsidR="00E62E73" w:rsidRPr="008E6D4E" w:rsidRDefault="00E62E73" w:rsidP="00E62E73">
      <w:pPr>
        <w:jc w:val="center"/>
        <w:rPr>
          <w:b/>
          <w:sz w:val="22"/>
          <w:szCs w:val="22"/>
        </w:rPr>
      </w:pPr>
      <w:r w:rsidRPr="008E6D4E">
        <w:rPr>
          <w:b/>
          <w:sz w:val="22"/>
          <w:szCs w:val="22"/>
        </w:rPr>
        <w:lastRenderedPageBreak/>
        <w:t>PSC352: Classical Political Theory</w:t>
      </w:r>
    </w:p>
    <w:p w:rsidR="00E62E73" w:rsidRPr="008E6D4E" w:rsidRDefault="00E62E73" w:rsidP="00E62E73">
      <w:pPr>
        <w:jc w:val="center"/>
        <w:rPr>
          <w:b/>
          <w:sz w:val="22"/>
          <w:szCs w:val="22"/>
        </w:rPr>
      </w:pPr>
      <w:r w:rsidRPr="008E6D4E">
        <w:rPr>
          <w:b/>
          <w:sz w:val="22"/>
          <w:szCs w:val="22"/>
        </w:rPr>
        <w:t>Fall 2012</w:t>
      </w:r>
    </w:p>
    <w:p w:rsidR="00E62E73" w:rsidRPr="008E6D4E" w:rsidRDefault="00E62E73" w:rsidP="00E62E73">
      <w:pPr>
        <w:jc w:val="center"/>
        <w:rPr>
          <w:b/>
          <w:sz w:val="22"/>
          <w:szCs w:val="22"/>
        </w:rPr>
      </w:pPr>
    </w:p>
    <w:p w:rsidR="00E62E73" w:rsidRPr="008E6D4E" w:rsidRDefault="00E62E73" w:rsidP="00E62E73">
      <w:pPr>
        <w:jc w:val="center"/>
        <w:rPr>
          <w:b/>
          <w:sz w:val="22"/>
          <w:szCs w:val="22"/>
          <w:u w:val="single"/>
        </w:rPr>
      </w:pPr>
      <w:r w:rsidRPr="008E6D4E">
        <w:rPr>
          <w:b/>
          <w:sz w:val="22"/>
          <w:szCs w:val="22"/>
          <w:u w:val="single"/>
        </w:rPr>
        <w:t>Final Exam Guideline</w:t>
      </w:r>
    </w:p>
    <w:p w:rsidR="00E62E73" w:rsidRPr="008E6D4E" w:rsidRDefault="00E62E73" w:rsidP="00E62E73">
      <w:pPr>
        <w:jc w:val="center"/>
        <w:rPr>
          <w:b/>
          <w:sz w:val="22"/>
          <w:szCs w:val="22"/>
          <w:u w:val="single"/>
        </w:rPr>
      </w:pPr>
    </w:p>
    <w:p w:rsidR="00B10106" w:rsidRPr="008E6D4E" w:rsidRDefault="00E62E73" w:rsidP="00A91404">
      <w:pPr>
        <w:ind w:left="360"/>
        <w:rPr>
          <w:sz w:val="22"/>
          <w:szCs w:val="22"/>
        </w:rPr>
      </w:pPr>
      <w:r w:rsidRPr="008E6D4E">
        <w:rPr>
          <w:b/>
          <w:i/>
          <w:sz w:val="22"/>
          <w:szCs w:val="22"/>
        </w:rPr>
        <w:t>Overview:</w:t>
      </w:r>
      <w:r w:rsidRPr="008E6D4E">
        <w:rPr>
          <w:sz w:val="22"/>
          <w:szCs w:val="22"/>
        </w:rPr>
        <w:t xml:space="preserve">  The Final Exam will be given in our usual classroom (LARTS 109) on Tuesday, December 18 from 3 to 6pm.</w:t>
      </w:r>
      <w:r w:rsidR="00B10106" w:rsidRPr="008E6D4E">
        <w:rPr>
          <w:sz w:val="22"/>
          <w:szCs w:val="22"/>
        </w:rPr>
        <w:t xml:space="preserve">  It will be divided into three</w:t>
      </w:r>
      <w:r w:rsidRPr="008E6D4E">
        <w:rPr>
          <w:sz w:val="22"/>
          <w:szCs w:val="22"/>
        </w:rPr>
        <w:t xml:space="preserve"> sections.  </w:t>
      </w:r>
    </w:p>
    <w:p w:rsidR="00E62E73" w:rsidRPr="008E6D4E" w:rsidRDefault="00E62E73" w:rsidP="00A91404">
      <w:pPr>
        <w:ind w:left="360" w:firstLine="720"/>
        <w:rPr>
          <w:sz w:val="22"/>
          <w:szCs w:val="22"/>
        </w:rPr>
      </w:pPr>
      <w:r w:rsidRPr="008E6D4E">
        <w:rPr>
          <w:sz w:val="22"/>
          <w:szCs w:val="22"/>
        </w:rPr>
        <w:t>The first secti</w:t>
      </w:r>
      <w:r w:rsidR="00B10106" w:rsidRPr="008E6D4E">
        <w:rPr>
          <w:sz w:val="22"/>
          <w:szCs w:val="22"/>
        </w:rPr>
        <w:t>on will be worth 25%</w:t>
      </w:r>
      <w:r w:rsidRPr="008E6D4E">
        <w:rPr>
          <w:sz w:val="22"/>
          <w:szCs w:val="22"/>
        </w:rPr>
        <w:t xml:space="preserve"> of the test’s value.  In it,</w:t>
      </w:r>
      <w:r w:rsidR="00B10106" w:rsidRPr="008E6D4E">
        <w:rPr>
          <w:sz w:val="22"/>
          <w:szCs w:val="22"/>
        </w:rPr>
        <w:t xml:space="preserve"> you will be asked to choose one (1</w:t>
      </w:r>
      <w:r w:rsidRPr="008E6D4E">
        <w:rPr>
          <w:sz w:val="22"/>
          <w:szCs w:val="22"/>
        </w:rPr>
        <w:t xml:space="preserve">) topic and write </w:t>
      </w:r>
      <w:r w:rsidR="00B10106" w:rsidRPr="008E6D4E">
        <w:rPr>
          <w:sz w:val="22"/>
          <w:szCs w:val="22"/>
        </w:rPr>
        <w:t xml:space="preserve">a </w:t>
      </w:r>
      <w:r w:rsidRPr="008E6D4E">
        <w:rPr>
          <w:sz w:val="22"/>
          <w:szCs w:val="22"/>
        </w:rPr>
        <w:t>short essay</w:t>
      </w:r>
      <w:r w:rsidR="00B10106" w:rsidRPr="008E6D4E">
        <w:rPr>
          <w:sz w:val="22"/>
          <w:szCs w:val="22"/>
        </w:rPr>
        <w:t xml:space="preserve"> on it</w:t>
      </w:r>
      <w:r w:rsidRPr="008E6D4E">
        <w:rPr>
          <w:sz w:val="22"/>
          <w:szCs w:val="22"/>
        </w:rPr>
        <w:t>.</w:t>
      </w:r>
      <w:r w:rsidR="00B10106" w:rsidRPr="008E6D4E">
        <w:rPr>
          <w:sz w:val="22"/>
          <w:szCs w:val="22"/>
        </w:rPr>
        <w:t xml:space="preserve">  Be sure to answer each part of the question.</w:t>
      </w:r>
    </w:p>
    <w:p w:rsidR="00B10106" w:rsidRPr="008E6D4E" w:rsidRDefault="00B10106" w:rsidP="00A91404">
      <w:pPr>
        <w:ind w:left="360"/>
        <w:rPr>
          <w:sz w:val="22"/>
          <w:szCs w:val="22"/>
        </w:rPr>
      </w:pPr>
      <w:r w:rsidRPr="008E6D4E">
        <w:rPr>
          <w:sz w:val="22"/>
          <w:szCs w:val="22"/>
        </w:rPr>
        <w:tab/>
        <w:t>The second section will be worth 50% of the test’s value, and in it you will select two (2) topics and write short essays on them. Be sure to answer each part of the question.</w:t>
      </w:r>
    </w:p>
    <w:p w:rsidR="00E62E73" w:rsidRPr="008E6D4E" w:rsidRDefault="00E62E73" w:rsidP="00A91404">
      <w:pPr>
        <w:ind w:left="360" w:firstLine="720"/>
        <w:rPr>
          <w:sz w:val="22"/>
          <w:szCs w:val="22"/>
        </w:rPr>
      </w:pPr>
      <w:r w:rsidRPr="008E6D4E">
        <w:rPr>
          <w:sz w:val="22"/>
          <w:szCs w:val="22"/>
        </w:rPr>
        <w:t>Th</w:t>
      </w:r>
      <w:r w:rsidR="00B10106" w:rsidRPr="008E6D4E">
        <w:rPr>
          <w:sz w:val="22"/>
          <w:szCs w:val="22"/>
        </w:rPr>
        <w:t>e third section will be worth 25</w:t>
      </w:r>
      <w:r w:rsidRPr="008E6D4E">
        <w:rPr>
          <w:sz w:val="22"/>
          <w:szCs w:val="22"/>
        </w:rPr>
        <w:t>% of the test’s value.  In it you will be asked to identify five pertinent concepts or expressions that have been employed in class and/or in the readings.  You will give a definition of the term, an example of how it is used in political theory, and indicate how it relates to the material that has been covered in the text and in class.</w:t>
      </w:r>
    </w:p>
    <w:p w:rsidR="00E62E73" w:rsidRPr="008E6D4E" w:rsidRDefault="00E62E73" w:rsidP="00A91404">
      <w:pPr>
        <w:ind w:left="360"/>
        <w:rPr>
          <w:sz w:val="22"/>
          <w:szCs w:val="22"/>
        </w:rPr>
      </w:pPr>
    </w:p>
    <w:p w:rsidR="00E62E73" w:rsidRPr="008E6D4E" w:rsidRDefault="00B10106" w:rsidP="00A91404">
      <w:pPr>
        <w:ind w:left="360"/>
        <w:rPr>
          <w:b/>
          <w:sz w:val="22"/>
          <w:szCs w:val="22"/>
        </w:rPr>
      </w:pPr>
      <w:r w:rsidRPr="008E6D4E">
        <w:rPr>
          <w:b/>
          <w:sz w:val="22"/>
          <w:szCs w:val="22"/>
        </w:rPr>
        <w:t>Section I (1x25%=25%</w:t>
      </w:r>
      <w:r w:rsidR="00E62E73" w:rsidRPr="008E6D4E">
        <w:rPr>
          <w:b/>
          <w:sz w:val="22"/>
          <w:szCs w:val="22"/>
        </w:rPr>
        <w:t>):</w:t>
      </w:r>
    </w:p>
    <w:p w:rsidR="00E62E73" w:rsidRPr="008E6D4E" w:rsidRDefault="00E62E73" w:rsidP="00A91404">
      <w:pPr>
        <w:ind w:left="360"/>
        <w:rPr>
          <w:sz w:val="22"/>
          <w:szCs w:val="22"/>
        </w:rPr>
      </w:pPr>
      <w:r w:rsidRPr="008E6D4E">
        <w:rPr>
          <w:sz w:val="22"/>
          <w:szCs w:val="22"/>
        </w:rPr>
        <w:t xml:space="preserve">I will select three (3) </w:t>
      </w:r>
      <w:r w:rsidR="00B10106" w:rsidRPr="008E6D4E">
        <w:rPr>
          <w:sz w:val="22"/>
          <w:szCs w:val="22"/>
        </w:rPr>
        <w:t>of the following four</w:t>
      </w:r>
      <w:r w:rsidRPr="008E6D4E">
        <w:rPr>
          <w:sz w:val="22"/>
          <w:szCs w:val="22"/>
        </w:rPr>
        <w:t xml:space="preserve"> </w:t>
      </w:r>
      <w:r w:rsidR="00B10106" w:rsidRPr="008E6D4E">
        <w:rPr>
          <w:sz w:val="22"/>
          <w:szCs w:val="22"/>
        </w:rPr>
        <w:t>(4</w:t>
      </w:r>
      <w:r w:rsidRPr="008E6D4E">
        <w:rPr>
          <w:sz w:val="22"/>
          <w:szCs w:val="22"/>
        </w:rPr>
        <w:t>) topics to appear on the Final Exam</w:t>
      </w:r>
      <w:r w:rsidR="00B10106" w:rsidRPr="008E6D4E">
        <w:rPr>
          <w:sz w:val="22"/>
          <w:szCs w:val="22"/>
        </w:rPr>
        <w:t>.  You will select one</w:t>
      </w:r>
      <w:r w:rsidRPr="008E6D4E">
        <w:rPr>
          <w:sz w:val="22"/>
          <w:szCs w:val="22"/>
        </w:rPr>
        <w:t xml:space="preserve"> </w:t>
      </w:r>
      <w:r w:rsidR="00B10106" w:rsidRPr="008E6D4E">
        <w:rPr>
          <w:b/>
          <w:sz w:val="22"/>
          <w:szCs w:val="22"/>
        </w:rPr>
        <w:t>(1</w:t>
      </w:r>
      <w:r w:rsidRPr="008E6D4E">
        <w:rPr>
          <w:b/>
          <w:sz w:val="22"/>
          <w:szCs w:val="22"/>
        </w:rPr>
        <w:t xml:space="preserve">) </w:t>
      </w:r>
      <w:r w:rsidRPr="008E6D4E">
        <w:rPr>
          <w:sz w:val="22"/>
          <w:szCs w:val="22"/>
        </w:rPr>
        <w:t xml:space="preserve">of those three (3) topics and write </w:t>
      </w:r>
      <w:r w:rsidR="00B10106" w:rsidRPr="008E6D4E">
        <w:rPr>
          <w:sz w:val="22"/>
          <w:szCs w:val="22"/>
        </w:rPr>
        <w:t xml:space="preserve">a </w:t>
      </w:r>
      <w:r w:rsidRPr="008E6D4E">
        <w:rPr>
          <w:sz w:val="22"/>
          <w:szCs w:val="22"/>
        </w:rPr>
        <w:t>short essay</w:t>
      </w:r>
      <w:r w:rsidR="00B10106" w:rsidRPr="008E6D4E">
        <w:rPr>
          <w:sz w:val="22"/>
          <w:szCs w:val="22"/>
        </w:rPr>
        <w:t xml:space="preserve"> on it</w:t>
      </w:r>
      <w:r w:rsidRPr="008E6D4E">
        <w:rPr>
          <w:sz w:val="22"/>
          <w:szCs w:val="22"/>
        </w:rPr>
        <w:t>.</w:t>
      </w:r>
    </w:p>
    <w:p w:rsidR="00E62E73" w:rsidRPr="008E6D4E" w:rsidRDefault="00E62E73" w:rsidP="00A91404">
      <w:pPr>
        <w:ind w:left="360"/>
        <w:rPr>
          <w:sz w:val="22"/>
          <w:szCs w:val="22"/>
        </w:rPr>
      </w:pPr>
    </w:p>
    <w:p w:rsidR="00B10106" w:rsidRPr="008E6D4E" w:rsidRDefault="00B10106" w:rsidP="00A91404">
      <w:pPr>
        <w:numPr>
          <w:ilvl w:val="0"/>
          <w:numId w:val="2"/>
        </w:numPr>
        <w:ind w:left="360"/>
        <w:rPr>
          <w:sz w:val="22"/>
          <w:szCs w:val="22"/>
        </w:rPr>
      </w:pPr>
      <w:r w:rsidRPr="008E6D4E">
        <w:rPr>
          <w:sz w:val="22"/>
          <w:szCs w:val="22"/>
        </w:rPr>
        <w:t>Socrates rates democracy as the second most unjust regime.  Summarize, analyze, and assess his critique of democracy?  Does democracy indeed stink?  Why or why not?  Compare his view critically with Aristotle’s</w:t>
      </w:r>
    </w:p>
    <w:p w:rsidR="00B10106" w:rsidRPr="008E6D4E" w:rsidRDefault="00B10106" w:rsidP="00A91404">
      <w:pPr>
        <w:ind w:left="360"/>
        <w:rPr>
          <w:sz w:val="22"/>
          <w:szCs w:val="22"/>
        </w:rPr>
      </w:pPr>
    </w:p>
    <w:p w:rsidR="00B10106" w:rsidRPr="008E6D4E" w:rsidRDefault="00B10106" w:rsidP="00A91404">
      <w:pPr>
        <w:ind w:left="360" w:hanging="360"/>
        <w:rPr>
          <w:sz w:val="22"/>
          <w:szCs w:val="22"/>
        </w:rPr>
      </w:pPr>
      <w:r w:rsidRPr="008E6D4E">
        <w:rPr>
          <w:sz w:val="22"/>
          <w:szCs w:val="22"/>
        </w:rPr>
        <w:t xml:space="preserve">(2) One of the most notorious features of </w:t>
      </w:r>
      <w:r w:rsidRPr="008E6D4E">
        <w:rPr>
          <w:i/>
          <w:sz w:val="22"/>
          <w:szCs w:val="22"/>
        </w:rPr>
        <w:t>the Republic</w:t>
      </w:r>
      <w:r w:rsidRPr="008E6D4E">
        <w:rPr>
          <w:sz w:val="22"/>
          <w:szCs w:val="22"/>
        </w:rPr>
        <w:t xml:space="preserve"> is Socrates’ claims that philosophers should be made the kings or rulers (illustrated in part by the analogy of the cave).  What are Socrates’ best arguments in support of this claim?  What are the most telling critiques of this claim?  Write a short essay assessing Socrates’ case for the philosopher king.  Be sure to weigh the points both for and against as you have summarized them, and to draw an informed conclusion – would we, either in practice or in principle, be better off with a philosopher king?</w:t>
      </w:r>
    </w:p>
    <w:p w:rsidR="00B10106" w:rsidRPr="008E6D4E" w:rsidRDefault="00B10106" w:rsidP="00A91404">
      <w:pPr>
        <w:ind w:left="360"/>
        <w:rPr>
          <w:sz w:val="22"/>
          <w:szCs w:val="22"/>
        </w:rPr>
      </w:pPr>
    </w:p>
    <w:p w:rsidR="00B10106" w:rsidRPr="008E6D4E" w:rsidRDefault="00B10106" w:rsidP="00A91404">
      <w:pPr>
        <w:numPr>
          <w:ilvl w:val="0"/>
          <w:numId w:val="3"/>
        </w:numPr>
        <w:ind w:left="360"/>
        <w:rPr>
          <w:sz w:val="22"/>
          <w:szCs w:val="22"/>
        </w:rPr>
      </w:pPr>
      <w:r w:rsidRPr="008E6D4E">
        <w:rPr>
          <w:sz w:val="22"/>
          <w:szCs w:val="22"/>
        </w:rPr>
        <w:t xml:space="preserve">In Book VI of </w:t>
      </w:r>
      <w:r w:rsidRPr="008E6D4E">
        <w:rPr>
          <w:i/>
          <w:sz w:val="22"/>
          <w:szCs w:val="22"/>
        </w:rPr>
        <w:t>the Republic</w:t>
      </w:r>
      <w:r w:rsidRPr="008E6D4E">
        <w:rPr>
          <w:sz w:val="22"/>
          <w:szCs w:val="22"/>
        </w:rPr>
        <w:t>, Socrates declares that “it is impossible for the masses to be philosophical.” (198, 494a)  What arguments could he use to support this claim?  Would they be convincing?  What implications do they have for politics?  Drawing on the ideas Socrates offers in the Republic, make the best case you can to support his claim, then evaluate its force.</w:t>
      </w:r>
    </w:p>
    <w:p w:rsidR="00B10106" w:rsidRPr="008E6D4E" w:rsidRDefault="00B10106" w:rsidP="00A91404">
      <w:pPr>
        <w:ind w:left="360"/>
        <w:rPr>
          <w:sz w:val="22"/>
          <w:szCs w:val="22"/>
        </w:rPr>
      </w:pPr>
    </w:p>
    <w:p w:rsidR="00A91404" w:rsidRPr="008E6D4E" w:rsidRDefault="00B10106" w:rsidP="00A91404">
      <w:pPr>
        <w:numPr>
          <w:ilvl w:val="0"/>
          <w:numId w:val="3"/>
        </w:numPr>
        <w:ind w:left="360"/>
        <w:rPr>
          <w:sz w:val="22"/>
          <w:szCs w:val="22"/>
        </w:rPr>
      </w:pPr>
      <w:r w:rsidRPr="008E6D4E">
        <w:rPr>
          <w:sz w:val="22"/>
          <w:szCs w:val="22"/>
        </w:rPr>
        <w:t xml:space="preserve">In Book IX of </w:t>
      </w:r>
      <w:r w:rsidRPr="008E6D4E">
        <w:rPr>
          <w:i/>
          <w:sz w:val="22"/>
          <w:szCs w:val="22"/>
        </w:rPr>
        <w:t>the Republic</w:t>
      </w:r>
      <w:r w:rsidR="00E62E73" w:rsidRPr="008E6D4E">
        <w:rPr>
          <w:sz w:val="22"/>
          <w:szCs w:val="22"/>
        </w:rPr>
        <w:t>, Socrates gives his final arguments for why justice is an intrinsic good.  What are his arguments and how persuasive are they?  Summarize and analyze his case and offer a reasoned conclusion based on your analysis.</w:t>
      </w:r>
    </w:p>
    <w:p w:rsidR="00A91404" w:rsidRPr="008E6D4E" w:rsidRDefault="00A91404" w:rsidP="00A91404">
      <w:pPr>
        <w:ind w:left="360"/>
        <w:rPr>
          <w:sz w:val="22"/>
          <w:szCs w:val="22"/>
        </w:rPr>
      </w:pPr>
    </w:p>
    <w:p w:rsidR="00A91404" w:rsidRPr="008E6D4E" w:rsidRDefault="00A91404" w:rsidP="00A91404">
      <w:pPr>
        <w:ind w:left="360"/>
        <w:rPr>
          <w:sz w:val="22"/>
          <w:szCs w:val="22"/>
        </w:rPr>
      </w:pPr>
      <w:r w:rsidRPr="008E6D4E">
        <w:rPr>
          <w:sz w:val="22"/>
          <w:szCs w:val="22"/>
        </w:rPr>
        <w:t xml:space="preserve">Section II (2x25=50%): I will select three (3) of the following five (5) topics to appear on the Final Exam.  You will select two </w:t>
      </w:r>
      <w:r w:rsidRPr="008E6D4E">
        <w:rPr>
          <w:b/>
          <w:sz w:val="22"/>
          <w:szCs w:val="22"/>
        </w:rPr>
        <w:t xml:space="preserve">(2) </w:t>
      </w:r>
      <w:r w:rsidRPr="008E6D4E">
        <w:rPr>
          <w:sz w:val="22"/>
          <w:szCs w:val="22"/>
        </w:rPr>
        <w:t>of those three (3) topics and write a short essays on them.</w:t>
      </w:r>
    </w:p>
    <w:p w:rsidR="00A91404" w:rsidRPr="008E6D4E" w:rsidRDefault="00A91404" w:rsidP="00A91404">
      <w:pPr>
        <w:ind w:left="360"/>
        <w:rPr>
          <w:sz w:val="22"/>
          <w:szCs w:val="22"/>
        </w:rPr>
      </w:pPr>
    </w:p>
    <w:p w:rsidR="00A91404" w:rsidRPr="008E6D4E" w:rsidRDefault="00B10106" w:rsidP="00A91404">
      <w:pPr>
        <w:ind w:left="360" w:hanging="360"/>
        <w:rPr>
          <w:sz w:val="22"/>
          <w:szCs w:val="22"/>
        </w:rPr>
      </w:pPr>
      <w:r w:rsidRPr="008E6D4E">
        <w:rPr>
          <w:sz w:val="22"/>
          <w:szCs w:val="22"/>
        </w:rPr>
        <w:t>(1) Aristotle claims that man is a “political animal” and that politics should be devoted to allowing human beings to realize their humanity and that this involves the active cultivation of virtue by the state.  This view of politics is at odds with the common view that states should not legislate morality, but should cultivate neutrality on controversial issues.  Nonetheless, Aristotle’s view has enjoyed in enormous renaissance in the last 30 years.  Is Aristotle right (and are modern philosophers wrong) about the role and purposes of the state?  Summarize Aristotle’s case, raise modern objections, and assess how Aristotle’s view performs in their light.</w:t>
      </w:r>
      <w:r w:rsidR="00E62E73" w:rsidRPr="008E6D4E">
        <w:rPr>
          <w:sz w:val="22"/>
          <w:szCs w:val="22"/>
        </w:rPr>
        <w:t xml:space="preserve"> </w:t>
      </w:r>
    </w:p>
    <w:p w:rsidR="00A91404" w:rsidRPr="008E6D4E" w:rsidRDefault="00A91404" w:rsidP="00A91404">
      <w:pPr>
        <w:ind w:left="360" w:hanging="360"/>
        <w:rPr>
          <w:sz w:val="22"/>
          <w:szCs w:val="22"/>
        </w:rPr>
      </w:pPr>
    </w:p>
    <w:p w:rsidR="00A91404" w:rsidRPr="008E6D4E" w:rsidRDefault="00A91404" w:rsidP="00A91404">
      <w:pPr>
        <w:ind w:left="360" w:hanging="360"/>
        <w:rPr>
          <w:sz w:val="22"/>
          <w:szCs w:val="22"/>
        </w:rPr>
      </w:pPr>
      <w:r w:rsidRPr="008E6D4E">
        <w:rPr>
          <w:sz w:val="22"/>
          <w:szCs w:val="22"/>
        </w:rPr>
        <w:lastRenderedPageBreak/>
        <w:t xml:space="preserve">(2) </w:t>
      </w:r>
      <w:r w:rsidR="00E62E73" w:rsidRPr="008E6D4E">
        <w:rPr>
          <w:sz w:val="22"/>
          <w:szCs w:val="22"/>
        </w:rPr>
        <w:t>Aristotle offers a famous defense of slavery in certain circumstances.  What is it, what is wrong with it, and how do you imagine that Aristotle might try to defend his position to a contemporary audience?  Would you be convinced by his case, why or why not?</w:t>
      </w:r>
      <w:r w:rsidRPr="008E6D4E">
        <w:rPr>
          <w:sz w:val="22"/>
          <w:szCs w:val="22"/>
        </w:rPr>
        <w:t xml:space="preserve">   </w:t>
      </w:r>
    </w:p>
    <w:p w:rsidR="00A91404" w:rsidRPr="008E6D4E" w:rsidRDefault="00A91404" w:rsidP="00A91404">
      <w:pPr>
        <w:ind w:left="360" w:hanging="360"/>
        <w:rPr>
          <w:sz w:val="22"/>
          <w:szCs w:val="22"/>
        </w:rPr>
      </w:pPr>
    </w:p>
    <w:p w:rsidR="00A91404" w:rsidRPr="008E6D4E" w:rsidRDefault="00A91404" w:rsidP="00A91404">
      <w:pPr>
        <w:ind w:left="360" w:hanging="360"/>
        <w:rPr>
          <w:sz w:val="22"/>
          <w:szCs w:val="22"/>
        </w:rPr>
      </w:pPr>
      <w:r w:rsidRPr="008E6D4E">
        <w:rPr>
          <w:sz w:val="22"/>
          <w:szCs w:val="22"/>
        </w:rPr>
        <w:t xml:space="preserve">(3) </w:t>
      </w:r>
      <w:r w:rsidR="00E62E73" w:rsidRPr="008E6D4E">
        <w:rPr>
          <w:sz w:val="22"/>
          <w:szCs w:val="22"/>
        </w:rPr>
        <w:t xml:space="preserve">Aristotle offers an account of the most choiceworthy regime </w:t>
      </w:r>
      <w:r w:rsidR="00E62E73" w:rsidRPr="008E6D4E">
        <w:rPr>
          <w:i/>
          <w:sz w:val="22"/>
          <w:szCs w:val="22"/>
        </w:rPr>
        <w:t>in practice</w:t>
      </w:r>
      <w:r w:rsidR="00E62E73" w:rsidRPr="008E6D4E">
        <w:rPr>
          <w:sz w:val="22"/>
          <w:szCs w:val="22"/>
        </w:rPr>
        <w:t xml:space="preserve"> (i.e., not the ideally best regime).  Describe the main features of this regime and the arguments Aristotle offers for them, and then critically assess his account.  What is compelling and where is his account unconvincing?  Draw a reasoned conclusion on the basis of your analysis. </w:t>
      </w:r>
    </w:p>
    <w:p w:rsidR="00A91404" w:rsidRPr="008E6D4E" w:rsidRDefault="00A91404" w:rsidP="00A91404">
      <w:pPr>
        <w:ind w:left="360" w:hanging="360"/>
        <w:rPr>
          <w:sz w:val="22"/>
          <w:szCs w:val="22"/>
        </w:rPr>
      </w:pPr>
    </w:p>
    <w:p w:rsidR="00A91404" w:rsidRPr="008E6D4E" w:rsidRDefault="00A91404" w:rsidP="00A91404">
      <w:pPr>
        <w:ind w:left="360" w:hanging="360"/>
        <w:rPr>
          <w:sz w:val="22"/>
          <w:szCs w:val="22"/>
        </w:rPr>
      </w:pPr>
      <w:r w:rsidRPr="008E6D4E">
        <w:rPr>
          <w:sz w:val="22"/>
          <w:szCs w:val="22"/>
        </w:rPr>
        <w:t xml:space="preserve">(4) </w:t>
      </w:r>
      <w:r w:rsidR="00E62E73" w:rsidRPr="008E6D4E">
        <w:rPr>
          <w:sz w:val="22"/>
          <w:szCs w:val="22"/>
        </w:rPr>
        <w:t xml:space="preserve">Imagine that you are Plato reading your student Aristotle’s critique of </w:t>
      </w:r>
      <w:r w:rsidR="00E62E73" w:rsidRPr="008E6D4E">
        <w:rPr>
          <w:i/>
          <w:sz w:val="22"/>
          <w:szCs w:val="22"/>
        </w:rPr>
        <w:t>the Republic</w:t>
      </w:r>
      <w:r w:rsidR="00E62E73" w:rsidRPr="008E6D4E">
        <w:rPr>
          <w:sz w:val="22"/>
          <w:szCs w:val="22"/>
        </w:rPr>
        <w:t xml:space="preserve"> (which he has been surreptitiously circulating to his fellow students at the Academy to their great amusement).  Compose a speech to the student assembly reviewing and systematically decimating Aristotle’s critique of your work.</w:t>
      </w:r>
    </w:p>
    <w:p w:rsidR="00A91404" w:rsidRPr="008E6D4E" w:rsidRDefault="00A91404" w:rsidP="00A91404">
      <w:pPr>
        <w:ind w:left="360" w:hanging="360"/>
        <w:rPr>
          <w:sz w:val="22"/>
          <w:szCs w:val="22"/>
        </w:rPr>
      </w:pPr>
    </w:p>
    <w:p w:rsidR="00E62E73" w:rsidRPr="008E6D4E" w:rsidRDefault="00E62E73" w:rsidP="00A91404">
      <w:pPr>
        <w:ind w:left="360" w:hanging="360"/>
        <w:rPr>
          <w:sz w:val="22"/>
          <w:szCs w:val="22"/>
        </w:rPr>
      </w:pPr>
      <w:r w:rsidRPr="008E6D4E">
        <w:rPr>
          <w:sz w:val="22"/>
          <w:szCs w:val="22"/>
        </w:rPr>
        <w:t>(5) We’ve seen that Aristotle maintains that political philosophy is the architectonic discipline – that is, it is the most important area of study, the one that grounds all others.  What is his argument for this claim and how convincing is it?  Do you believe that political philosophy is the most important possible area of study?  Why or why not?  Review Aristotle’s arguments, subject them to critical examination, and draw a reasoned conclusion.</w:t>
      </w:r>
    </w:p>
    <w:p w:rsidR="00E62E73" w:rsidRPr="008E6D4E" w:rsidRDefault="00E62E73" w:rsidP="00A91404">
      <w:pPr>
        <w:ind w:left="360"/>
        <w:rPr>
          <w:sz w:val="22"/>
          <w:szCs w:val="22"/>
        </w:rPr>
      </w:pPr>
    </w:p>
    <w:p w:rsidR="00E62E73" w:rsidRPr="008E6D4E" w:rsidRDefault="00E62E73" w:rsidP="00A91404">
      <w:pPr>
        <w:ind w:left="360"/>
        <w:rPr>
          <w:b/>
          <w:sz w:val="22"/>
          <w:szCs w:val="22"/>
        </w:rPr>
      </w:pPr>
      <w:r w:rsidRPr="008E6D4E">
        <w:rPr>
          <w:b/>
          <w:sz w:val="22"/>
          <w:szCs w:val="22"/>
        </w:rPr>
        <w:t>Section II</w:t>
      </w:r>
      <w:r w:rsidR="00A91404" w:rsidRPr="008E6D4E">
        <w:rPr>
          <w:b/>
          <w:sz w:val="22"/>
          <w:szCs w:val="22"/>
        </w:rPr>
        <w:t>I (5x5%=25%)</w:t>
      </w:r>
      <w:r w:rsidRPr="008E6D4E">
        <w:rPr>
          <w:b/>
          <w:sz w:val="22"/>
          <w:szCs w:val="22"/>
        </w:rPr>
        <w:t>:</w:t>
      </w:r>
    </w:p>
    <w:p w:rsidR="00E62E73" w:rsidRPr="008E6D4E" w:rsidRDefault="00E62E73" w:rsidP="00A91404">
      <w:pPr>
        <w:ind w:left="360"/>
        <w:rPr>
          <w:sz w:val="22"/>
          <w:szCs w:val="22"/>
        </w:rPr>
      </w:pPr>
      <w:r w:rsidRPr="008E6D4E">
        <w:rPr>
          <w:sz w:val="22"/>
          <w:szCs w:val="22"/>
        </w:rPr>
        <w:t>I will select eight (8) of the following twelve (12) terms.  You will choose and identify five (5) of those eight (8).</w:t>
      </w:r>
    </w:p>
    <w:p w:rsidR="00E62E73" w:rsidRPr="008E6D4E" w:rsidRDefault="00E62E73" w:rsidP="00A91404">
      <w:pPr>
        <w:tabs>
          <w:tab w:val="num" w:pos="900"/>
        </w:tabs>
        <w:ind w:left="360"/>
        <w:rPr>
          <w:sz w:val="22"/>
          <w:szCs w:val="22"/>
        </w:rPr>
      </w:pPr>
    </w:p>
    <w:p w:rsidR="00E62E73" w:rsidRPr="008E6D4E" w:rsidRDefault="00E62E73" w:rsidP="00A91404">
      <w:pPr>
        <w:ind w:left="360"/>
        <w:rPr>
          <w:sz w:val="22"/>
          <w:szCs w:val="22"/>
        </w:rPr>
      </w:pPr>
      <w:r w:rsidRPr="008E6D4E">
        <w:rPr>
          <w:sz w:val="22"/>
          <w:szCs w:val="22"/>
        </w:rPr>
        <w:t>(1) citizen (for Aristotle)</w:t>
      </w:r>
      <w:r w:rsidRPr="008E6D4E">
        <w:rPr>
          <w:sz w:val="22"/>
          <w:szCs w:val="22"/>
        </w:rPr>
        <w:tab/>
      </w:r>
      <w:r w:rsidRPr="008E6D4E">
        <w:rPr>
          <w:sz w:val="22"/>
          <w:szCs w:val="22"/>
        </w:rPr>
        <w:tab/>
        <w:t>(2) polity</w:t>
      </w:r>
    </w:p>
    <w:p w:rsidR="00E62E73" w:rsidRPr="008E6D4E" w:rsidRDefault="00E62E73" w:rsidP="00A91404">
      <w:pPr>
        <w:ind w:left="360"/>
        <w:rPr>
          <w:sz w:val="22"/>
          <w:szCs w:val="22"/>
        </w:rPr>
      </w:pPr>
      <w:r w:rsidRPr="008E6D4E">
        <w:rPr>
          <w:sz w:val="22"/>
          <w:szCs w:val="22"/>
        </w:rPr>
        <w:t>(3) justice (for Aristotle)</w:t>
      </w:r>
      <w:r w:rsidRPr="008E6D4E">
        <w:rPr>
          <w:sz w:val="22"/>
          <w:szCs w:val="22"/>
        </w:rPr>
        <w:tab/>
      </w:r>
      <w:r w:rsidRPr="008E6D4E">
        <w:rPr>
          <w:sz w:val="22"/>
          <w:szCs w:val="22"/>
        </w:rPr>
        <w:tab/>
        <w:t>(4) slaves by law</w:t>
      </w:r>
    </w:p>
    <w:p w:rsidR="00E62E73" w:rsidRPr="008E6D4E" w:rsidRDefault="00E62E73" w:rsidP="00A91404">
      <w:pPr>
        <w:ind w:left="360"/>
        <w:rPr>
          <w:sz w:val="22"/>
          <w:szCs w:val="22"/>
        </w:rPr>
      </w:pPr>
      <w:r w:rsidRPr="008E6D4E">
        <w:rPr>
          <w:sz w:val="22"/>
          <w:szCs w:val="22"/>
        </w:rPr>
        <w:t>(5) regime</w:t>
      </w:r>
      <w:r w:rsidRPr="008E6D4E">
        <w:rPr>
          <w:sz w:val="22"/>
          <w:szCs w:val="22"/>
        </w:rPr>
        <w:tab/>
      </w:r>
      <w:r w:rsidRPr="008E6D4E">
        <w:rPr>
          <w:sz w:val="22"/>
          <w:szCs w:val="22"/>
        </w:rPr>
        <w:tab/>
      </w:r>
      <w:r w:rsidRPr="008E6D4E">
        <w:rPr>
          <w:sz w:val="22"/>
          <w:szCs w:val="22"/>
        </w:rPr>
        <w:tab/>
      </w:r>
      <w:r w:rsidRPr="008E6D4E">
        <w:rPr>
          <w:sz w:val="22"/>
          <w:szCs w:val="22"/>
        </w:rPr>
        <w:tab/>
        <w:t>(6) virtue (for Aristotle)</w:t>
      </w:r>
    </w:p>
    <w:p w:rsidR="00E62E73" w:rsidRPr="008E6D4E" w:rsidRDefault="008E6D4E" w:rsidP="00A91404">
      <w:pPr>
        <w:ind w:left="360"/>
        <w:rPr>
          <w:sz w:val="22"/>
          <w:szCs w:val="22"/>
        </w:rPr>
      </w:pPr>
      <w:r>
        <w:rPr>
          <w:sz w:val="22"/>
          <w:szCs w:val="22"/>
        </w:rPr>
        <w:t xml:space="preserve">(7) aristocracy </w:t>
      </w:r>
      <w:r w:rsidR="00E62E73" w:rsidRPr="008E6D4E">
        <w:rPr>
          <w:sz w:val="22"/>
          <w:szCs w:val="22"/>
        </w:rPr>
        <w:t>(for Aristotle)</w:t>
      </w:r>
      <w:r w:rsidR="00E62E73" w:rsidRPr="008E6D4E">
        <w:rPr>
          <w:sz w:val="22"/>
          <w:szCs w:val="22"/>
        </w:rPr>
        <w:tab/>
        <w:t xml:space="preserve">(8) dialectic </w:t>
      </w:r>
    </w:p>
    <w:p w:rsidR="00E62E73" w:rsidRPr="008E6D4E" w:rsidRDefault="00E62E73" w:rsidP="00A91404">
      <w:pPr>
        <w:ind w:left="360"/>
        <w:rPr>
          <w:sz w:val="22"/>
          <w:szCs w:val="22"/>
        </w:rPr>
      </w:pPr>
      <w:r w:rsidRPr="008E6D4E">
        <w:rPr>
          <w:sz w:val="22"/>
          <w:szCs w:val="22"/>
        </w:rPr>
        <w:t>(9) golden mean</w:t>
      </w:r>
      <w:r w:rsidRPr="008E6D4E">
        <w:rPr>
          <w:sz w:val="22"/>
          <w:szCs w:val="22"/>
        </w:rPr>
        <w:tab/>
      </w:r>
      <w:r w:rsidRPr="008E6D4E">
        <w:rPr>
          <w:sz w:val="22"/>
          <w:szCs w:val="22"/>
        </w:rPr>
        <w:tab/>
      </w:r>
      <w:r w:rsidRPr="008E6D4E">
        <w:rPr>
          <w:sz w:val="22"/>
          <w:szCs w:val="22"/>
        </w:rPr>
        <w:tab/>
        <w:t>(10) teleology</w:t>
      </w:r>
    </w:p>
    <w:p w:rsidR="00E62E73" w:rsidRPr="008E6D4E" w:rsidRDefault="00E62E73" w:rsidP="00A91404">
      <w:pPr>
        <w:ind w:left="360"/>
        <w:rPr>
          <w:sz w:val="22"/>
          <w:szCs w:val="22"/>
        </w:rPr>
      </w:pPr>
      <w:r w:rsidRPr="008E6D4E">
        <w:rPr>
          <w:sz w:val="22"/>
          <w:szCs w:val="22"/>
        </w:rPr>
        <w:t xml:space="preserve">(11) </w:t>
      </w:r>
      <w:r w:rsidRPr="008E6D4E">
        <w:rPr>
          <w:i/>
          <w:sz w:val="22"/>
          <w:szCs w:val="22"/>
        </w:rPr>
        <w:t>theoria</w:t>
      </w:r>
      <w:r w:rsidRPr="008E6D4E">
        <w:rPr>
          <w:i/>
          <w:sz w:val="22"/>
          <w:szCs w:val="22"/>
        </w:rPr>
        <w:tab/>
      </w:r>
      <w:r w:rsidR="00656E47" w:rsidRPr="008E6D4E">
        <w:rPr>
          <w:sz w:val="22"/>
          <w:szCs w:val="22"/>
        </w:rPr>
        <w:tab/>
      </w:r>
      <w:r w:rsidR="008E6D4E">
        <w:rPr>
          <w:sz w:val="22"/>
          <w:szCs w:val="22"/>
        </w:rPr>
        <w:tab/>
      </w:r>
      <w:r w:rsidR="00656E47" w:rsidRPr="008E6D4E">
        <w:rPr>
          <w:sz w:val="22"/>
          <w:szCs w:val="22"/>
        </w:rPr>
        <w:tab/>
      </w:r>
      <w:r w:rsidRPr="008E6D4E">
        <w:rPr>
          <w:sz w:val="22"/>
          <w:szCs w:val="22"/>
        </w:rPr>
        <w:t>(12) household</w:t>
      </w:r>
    </w:p>
    <w:p w:rsidR="005A21C2" w:rsidRPr="008E6D4E" w:rsidRDefault="005A21C2" w:rsidP="00E62E73">
      <w:pPr>
        <w:rPr>
          <w:b/>
          <w:sz w:val="22"/>
          <w:szCs w:val="22"/>
        </w:rPr>
      </w:pPr>
    </w:p>
    <w:p w:rsidR="00E62E73" w:rsidRDefault="00A91404" w:rsidP="00E62E73">
      <w:pPr>
        <w:rPr>
          <w:b/>
          <w:sz w:val="22"/>
          <w:szCs w:val="22"/>
        </w:rPr>
      </w:pPr>
      <w:r w:rsidRPr="008E6D4E">
        <w:rPr>
          <w:b/>
          <w:sz w:val="22"/>
          <w:szCs w:val="22"/>
        </w:rPr>
        <w:t>(7</w:t>
      </w:r>
      <w:r w:rsidR="005A7532">
        <w:rPr>
          <w:b/>
          <w:sz w:val="22"/>
          <w:szCs w:val="22"/>
        </w:rPr>
        <w:t>) Weekly Q</w:t>
      </w:r>
      <w:r w:rsidR="00EA55DB" w:rsidRPr="008E6D4E">
        <w:rPr>
          <w:b/>
          <w:sz w:val="22"/>
          <w:szCs w:val="22"/>
        </w:rPr>
        <w:t>uizzes</w:t>
      </w:r>
    </w:p>
    <w:p w:rsidR="005A7532" w:rsidRDefault="005A7532" w:rsidP="00E62E73">
      <w:pPr>
        <w:rPr>
          <w:b/>
          <w:sz w:val="22"/>
          <w:szCs w:val="22"/>
        </w:rPr>
      </w:pPr>
    </w:p>
    <w:p w:rsidR="005A7532" w:rsidRPr="005A7532" w:rsidRDefault="005A7532" w:rsidP="00E62E73">
      <w:pPr>
        <w:rPr>
          <w:sz w:val="22"/>
          <w:szCs w:val="22"/>
        </w:rPr>
      </w:pPr>
      <w:r w:rsidRPr="008E6D4E">
        <w:rPr>
          <w:sz w:val="22"/>
          <w:szCs w:val="22"/>
        </w:rPr>
        <w:t>Students are also given weekly quizzes on the assigned readings.  These quizzes are initially intended simply to confirm that the students are actually doing the reading, but as the term progresses they become more challenging, focusing increasingly on key points of argument (thus requiring not just reading but critical reading).  Here are examples of early and late quiz questions.</w:t>
      </w:r>
    </w:p>
    <w:p w:rsidR="00EA55DB" w:rsidRDefault="00EA55DB" w:rsidP="00E62E73">
      <w:pPr>
        <w:rPr>
          <w:sz w:val="22"/>
          <w:szCs w:val="22"/>
        </w:rPr>
      </w:pPr>
    </w:p>
    <w:p w:rsidR="005A7532" w:rsidRDefault="005A7532" w:rsidP="00E62E73">
      <w:pPr>
        <w:rPr>
          <w:sz w:val="22"/>
          <w:szCs w:val="22"/>
        </w:rPr>
      </w:pPr>
      <w:r>
        <w:rPr>
          <w:sz w:val="22"/>
          <w:szCs w:val="22"/>
        </w:rPr>
        <w:t>Examples:</w:t>
      </w:r>
    </w:p>
    <w:p w:rsidR="005A7532" w:rsidRPr="008E6D4E" w:rsidRDefault="005A7532" w:rsidP="00E62E73">
      <w:pPr>
        <w:rPr>
          <w:sz w:val="22"/>
          <w:szCs w:val="22"/>
        </w:rPr>
      </w:pPr>
    </w:p>
    <w:p w:rsidR="004D27B4" w:rsidRPr="008E6D4E" w:rsidRDefault="004D27B4" w:rsidP="004D27B4">
      <w:pPr>
        <w:pStyle w:val="ListParagraph"/>
        <w:numPr>
          <w:ilvl w:val="0"/>
          <w:numId w:val="6"/>
        </w:numPr>
        <w:textAlignment w:val="baseline"/>
        <w:rPr>
          <w:sz w:val="22"/>
          <w:szCs w:val="22"/>
        </w:rPr>
      </w:pPr>
      <w:r w:rsidRPr="008E6D4E">
        <w:rPr>
          <w:sz w:val="22"/>
          <w:szCs w:val="22"/>
        </w:rPr>
        <w:t xml:space="preserve">Week 3 Quiz: </w:t>
      </w:r>
      <w:r w:rsidRPr="008E6D4E">
        <w:rPr>
          <w:rFonts w:eastAsiaTheme="minorEastAsia"/>
          <w:color w:val="000000" w:themeColor="text1"/>
          <w:sz w:val="22"/>
          <w:szCs w:val="22"/>
        </w:rPr>
        <w:t>What does Socrates claim the Delphic oracle pronounced about him (i.e., when his friend Chaerephon went and asked it a question)?</w:t>
      </w:r>
    </w:p>
    <w:p w:rsidR="00992BA1" w:rsidRPr="008E6D4E" w:rsidRDefault="00992BA1" w:rsidP="00992BA1">
      <w:pPr>
        <w:pStyle w:val="ListParagraph"/>
        <w:textAlignment w:val="baseline"/>
        <w:rPr>
          <w:sz w:val="22"/>
          <w:szCs w:val="22"/>
        </w:rPr>
      </w:pPr>
    </w:p>
    <w:p w:rsidR="00E62E73" w:rsidRPr="008E6D4E" w:rsidRDefault="00992BA1" w:rsidP="00E62E73">
      <w:pPr>
        <w:pStyle w:val="ListParagraph"/>
        <w:numPr>
          <w:ilvl w:val="0"/>
          <w:numId w:val="7"/>
        </w:numPr>
        <w:textAlignment w:val="baseline"/>
        <w:rPr>
          <w:sz w:val="22"/>
          <w:szCs w:val="22"/>
        </w:rPr>
      </w:pPr>
      <w:r w:rsidRPr="008E6D4E">
        <w:rPr>
          <w:rFonts w:eastAsiaTheme="minorEastAsia"/>
          <w:color w:val="000000" w:themeColor="text1"/>
          <w:sz w:val="22"/>
          <w:szCs w:val="22"/>
        </w:rPr>
        <w:t>Week 13 Quiz:</w:t>
      </w:r>
      <w:r w:rsidR="00746AD6" w:rsidRPr="008E6D4E">
        <w:rPr>
          <w:rFonts w:eastAsiaTheme="minorEastAsia"/>
          <w:color w:val="000000" w:themeColor="text1"/>
          <w:sz w:val="22"/>
          <w:szCs w:val="22"/>
        </w:rPr>
        <w:t xml:space="preserve"> (1)</w:t>
      </w:r>
      <w:r w:rsidRPr="008E6D4E">
        <w:rPr>
          <w:rFonts w:eastAsiaTheme="minorEastAsia"/>
          <w:color w:val="000000" w:themeColor="text1"/>
          <w:sz w:val="22"/>
          <w:szCs w:val="22"/>
        </w:rPr>
        <w:t xml:space="preserve"> Give me Aristotle’s typology of regimes (6) organi</w:t>
      </w:r>
      <w:r w:rsidR="00746AD6" w:rsidRPr="008E6D4E">
        <w:rPr>
          <w:rFonts w:eastAsiaTheme="minorEastAsia"/>
          <w:color w:val="000000" w:themeColor="text1"/>
          <w:sz w:val="22"/>
          <w:szCs w:val="22"/>
        </w:rPr>
        <w:t>zed into political and despotic; and (2) what is the main criteria by which Aristotle distinguishes these two groups?</w:t>
      </w:r>
    </w:p>
    <w:p w:rsidR="00E62E73" w:rsidRPr="008E6D4E" w:rsidRDefault="00E62E73" w:rsidP="00E62E73">
      <w:pPr>
        <w:rPr>
          <w:sz w:val="22"/>
          <w:szCs w:val="22"/>
        </w:rPr>
      </w:pPr>
    </w:p>
    <w:p w:rsidR="000D5FA3" w:rsidRPr="008E6D4E" w:rsidRDefault="000D5FA3" w:rsidP="000D5FA3">
      <w:pPr>
        <w:rPr>
          <w:sz w:val="22"/>
          <w:szCs w:val="22"/>
        </w:rPr>
      </w:pPr>
    </w:p>
    <w:p w:rsidR="003B02D4" w:rsidRPr="008E6D4E" w:rsidRDefault="003F7D07" w:rsidP="003B02D4">
      <w:pPr>
        <w:rPr>
          <w:b/>
          <w:sz w:val="22"/>
          <w:szCs w:val="22"/>
        </w:rPr>
      </w:pPr>
      <w:r w:rsidRPr="008E6D4E">
        <w:rPr>
          <w:b/>
          <w:sz w:val="22"/>
          <w:szCs w:val="22"/>
        </w:rPr>
        <w:t>Outcome Map:</w:t>
      </w:r>
    </w:p>
    <w:p w:rsidR="003B02D4" w:rsidRPr="008E6D4E" w:rsidRDefault="003B02D4" w:rsidP="003B02D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3B02D4" w:rsidRPr="008E6D4E" w:rsidTr="009B7427">
        <w:tc>
          <w:tcPr>
            <w:tcW w:w="2952" w:type="dxa"/>
            <w:shd w:val="clear" w:color="auto" w:fill="auto"/>
          </w:tcPr>
          <w:p w:rsidR="003B02D4" w:rsidRPr="008E6D4E" w:rsidRDefault="003B02D4" w:rsidP="003B02D4">
            <w:pPr>
              <w:rPr>
                <w:sz w:val="22"/>
                <w:szCs w:val="22"/>
              </w:rPr>
            </w:pPr>
            <w:r w:rsidRPr="008E6D4E">
              <w:rPr>
                <w:sz w:val="22"/>
                <w:szCs w:val="22"/>
              </w:rPr>
              <w:t>University Studies Learning Outcome</w:t>
            </w:r>
          </w:p>
        </w:tc>
        <w:tc>
          <w:tcPr>
            <w:tcW w:w="2952" w:type="dxa"/>
            <w:shd w:val="clear" w:color="auto" w:fill="auto"/>
          </w:tcPr>
          <w:p w:rsidR="003B02D4" w:rsidRPr="008E6D4E" w:rsidRDefault="003B02D4" w:rsidP="003B02D4">
            <w:pPr>
              <w:rPr>
                <w:sz w:val="22"/>
                <w:szCs w:val="22"/>
              </w:rPr>
            </w:pPr>
            <w:r w:rsidRPr="008E6D4E">
              <w:rPr>
                <w:sz w:val="22"/>
                <w:szCs w:val="22"/>
              </w:rPr>
              <w:t>Teaching &amp; Learning Activities</w:t>
            </w:r>
          </w:p>
        </w:tc>
        <w:tc>
          <w:tcPr>
            <w:tcW w:w="2952" w:type="dxa"/>
            <w:shd w:val="clear" w:color="auto" w:fill="auto"/>
          </w:tcPr>
          <w:p w:rsidR="003B02D4" w:rsidRPr="008E6D4E" w:rsidRDefault="003B02D4" w:rsidP="003B02D4">
            <w:pPr>
              <w:rPr>
                <w:sz w:val="22"/>
                <w:szCs w:val="22"/>
              </w:rPr>
            </w:pPr>
            <w:r w:rsidRPr="008E6D4E">
              <w:rPr>
                <w:sz w:val="22"/>
                <w:szCs w:val="22"/>
              </w:rPr>
              <w:t>Student Work Product</w:t>
            </w:r>
          </w:p>
        </w:tc>
      </w:tr>
      <w:tr w:rsidR="003B02D4" w:rsidRPr="008E6D4E" w:rsidTr="009B7427">
        <w:tc>
          <w:tcPr>
            <w:tcW w:w="2952" w:type="dxa"/>
            <w:shd w:val="clear" w:color="auto" w:fill="auto"/>
          </w:tcPr>
          <w:p w:rsidR="003B02D4" w:rsidRPr="008E6D4E" w:rsidRDefault="003B02D4" w:rsidP="003B02D4">
            <w:pPr>
              <w:rPr>
                <w:sz w:val="22"/>
                <w:szCs w:val="22"/>
              </w:rPr>
            </w:pPr>
            <w:r w:rsidRPr="008E6D4E">
              <w:rPr>
                <w:sz w:val="22"/>
                <w:szCs w:val="22"/>
              </w:rPr>
              <w:lastRenderedPageBreak/>
              <w:t>(1) Students should be able to explain different perspectives on:</w:t>
            </w:r>
          </w:p>
          <w:p w:rsidR="003B02D4" w:rsidRPr="008E6D4E" w:rsidRDefault="003B02D4" w:rsidP="003B02D4">
            <w:pPr>
              <w:rPr>
                <w:sz w:val="22"/>
                <w:szCs w:val="22"/>
              </w:rPr>
            </w:pPr>
            <w:r w:rsidRPr="008E6D4E">
              <w:rPr>
                <w:sz w:val="22"/>
                <w:szCs w:val="22"/>
              </w:rPr>
              <w:t>(a) what it means to be human and how the significance of human existence has been understood</w:t>
            </w:r>
          </w:p>
        </w:tc>
        <w:tc>
          <w:tcPr>
            <w:tcW w:w="2952" w:type="dxa"/>
            <w:shd w:val="clear" w:color="auto" w:fill="auto"/>
          </w:tcPr>
          <w:p w:rsidR="003B02D4" w:rsidRPr="008E6D4E" w:rsidRDefault="003B02D4" w:rsidP="003B02D4">
            <w:pPr>
              <w:numPr>
                <w:ilvl w:val="0"/>
                <w:numId w:val="4"/>
              </w:numPr>
              <w:ind w:left="108" w:hanging="108"/>
              <w:rPr>
                <w:sz w:val="22"/>
                <w:szCs w:val="22"/>
              </w:rPr>
            </w:pPr>
            <w:r w:rsidRPr="008E6D4E">
              <w:rPr>
                <w:sz w:val="22"/>
                <w:szCs w:val="22"/>
              </w:rPr>
              <w:t>Learning about several of the most seminal answers which have been given to these questions including by Plato, Aristotle, Thucydides, and how these have influenced modern thinkers like Nietzsche, Nussbaum, Taylor</w:t>
            </w:r>
          </w:p>
          <w:p w:rsidR="003B02D4" w:rsidRPr="008E6D4E" w:rsidRDefault="003B02D4" w:rsidP="003B02D4">
            <w:pPr>
              <w:numPr>
                <w:ilvl w:val="0"/>
                <w:numId w:val="4"/>
              </w:numPr>
              <w:ind w:left="108" w:hanging="108"/>
              <w:rPr>
                <w:sz w:val="22"/>
                <w:szCs w:val="22"/>
              </w:rPr>
            </w:pPr>
            <w:r w:rsidRPr="008E6D4E">
              <w:rPr>
                <w:sz w:val="22"/>
                <w:szCs w:val="22"/>
              </w:rPr>
              <w:t>Developing their own critical perspectives on these questions</w:t>
            </w:r>
          </w:p>
          <w:p w:rsidR="003B02D4" w:rsidRPr="008E6D4E" w:rsidRDefault="003B02D4" w:rsidP="003B02D4">
            <w:pPr>
              <w:numPr>
                <w:ilvl w:val="0"/>
                <w:numId w:val="4"/>
              </w:numPr>
              <w:ind w:left="108" w:hanging="108"/>
              <w:rPr>
                <w:sz w:val="22"/>
                <w:szCs w:val="22"/>
              </w:rPr>
            </w:pPr>
            <w:r w:rsidRPr="008E6D4E">
              <w:rPr>
                <w:sz w:val="22"/>
                <w:szCs w:val="22"/>
              </w:rPr>
              <w:t>Critique alternative accounts</w:t>
            </w:r>
          </w:p>
          <w:p w:rsidR="003B02D4" w:rsidRPr="008E6D4E" w:rsidRDefault="003B02D4" w:rsidP="003B02D4">
            <w:pPr>
              <w:numPr>
                <w:ilvl w:val="0"/>
                <w:numId w:val="4"/>
              </w:numPr>
              <w:ind w:left="108" w:hanging="108"/>
              <w:rPr>
                <w:sz w:val="22"/>
                <w:szCs w:val="22"/>
              </w:rPr>
            </w:pPr>
            <w:r w:rsidRPr="008E6D4E">
              <w:rPr>
                <w:sz w:val="22"/>
                <w:szCs w:val="22"/>
              </w:rPr>
              <w:t>Defend their own account</w:t>
            </w:r>
          </w:p>
        </w:tc>
        <w:tc>
          <w:tcPr>
            <w:tcW w:w="2952" w:type="dxa"/>
            <w:shd w:val="clear" w:color="auto" w:fill="auto"/>
          </w:tcPr>
          <w:p w:rsidR="003B02D4" w:rsidRPr="008E6D4E" w:rsidRDefault="003B02D4" w:rsidP="003B02D4">
            <w:pPr>
              <w:numPr>
                <w:ilvl w:val="0"/>
                <w:numId w:val="4"/>
              </w:numPr>
              <w:ind w:left="126" w:hanging="126"/>
              <w:rPr>
                <w:sz w:val="22"/>
                <w:szCs w:val="22"/>
              </w:rPr>
            </w:pPr>
            <w:r w:rsidRPr="008E6D4E">
              <w:rPr>
                <w:sz w:val="22"/>
                <w:szCs w:val="22"/>
              </w:rPr>
              <w:t>Mid-Term Test</w:t>
            </w:r>
          </w:p>
          <w:p w:rsidR="00C86F22" w:rsidRPr="00C86F22" w:rsidRDefault="00C86F22" w:rsidP="00C86F22">
            <w:pPr>
              <w:numPr>
                <w:ilvl w:val="0"/>
                <w:numId w:val="4"/>
              </w:numPr>
              <w:ind w:left="126" w:hanging="126"/>
              <w:rPr>
                <w:sz w:val="22"/>
                <w:szCs w:val="22"/>
              </w:rPr>
            </w:pPr>
            <w:r>
              <w:rPr>
                <w:sz w:val="22"/>
                <w:szCs w:val="22"/>
              </w:rPr>
              <w:t xml:space="preserve">Take-Homes 1 </w:t>
            </w:r>
            <w:r w:rsidR="00A91404" w:rsidRPr="008E6D4E">
              <w:rPr>
                <w:sz w:val="22"/>
                <w:szCs w:val="22"/>
              </w:rPr>
              <w:t xml:space="preserve">and </w:t>
            </w:r>
            <w:r w:rsidR="006E6C4B">
              <w:rPr>
                <w:sz w:val="22"/>
                <w:szCs w:val="22"/>
              </w:rPr>
              <w:t xml:space="preserve">often </w:t>
            </w:r>
            <w:r w:rsidR="00A91404" w:rsidRPr="008E6D4E">
              <w:rPr>
                <w:sz w:val="22"/>
                <w:szCs w:val="22"/>
              </w:rPr>
              <w:t>3</w:t>
            </w:r>
          </w:p>
          <w:p w:rsidR="003B02D4" w:rsidRPr="008E6D4E" w:rsidRDefault="003B02D4" w:rsidP="003B02D4">
            <w:pPr>
              <w:numPr>
                <w:ilvl w:val="0"/>
                <w:numId w:val="4"/>
              </w:numPr>
              <w:ind w:left="126" w:hanging="126"/>
              <w:rPr>
                <w:sz w:val="22"/>
                <w:szCs w:val="22"/>
              </w:rPr>
            </w:pPr>
            <w:r w:rsidRPr="008E6D4E">
              <w:rPr>
                <w:sz w:val="22"/>
                <w:szCs w:val="22"/>
              </w:rPr>
              <w:t>In-Class Presentation</w:t>
            </w:r>
          </w:p>
          <w:p w:rsidR="003B02D4" w:rsidRDefault="00C86F22" w:rsidP="003B02D4">
            <w:pPr>
              <w:numPr>
                <w:ilvl w:val="0"/>
                <w:numId w:val="4"/>
              </w:numPr>
              <w:ind w:left="126" w:hanging="126"/>
              <w:rPr>
                <w:sz w:val="22"/>
                <w:szCs w:val="22"/>
              </w:rPr>
            </w:pPr>
            <w:r>
              <w:rPr>
                <w:sz w:val="22"/>
                <w:szCs w:val="22"/>
              </w:rPr>
              <w:t>Participation in</w:t>
            </w:r>
            <w:r w:rsidR="003B02D4" w:rsidRPr="008E6D4E">
              <w:rPr>
                <w:sz w:val="22"/>
                <w:szCs w:val="22"/>
              </w:rPr>
              <w:t xml:space="preserve"> Class Discussion</w:t>
            </w:r>
          </w:p>
          <w:p w:rsidR="00A10993" w:rsidRPr="008E6D4E" w:rsidRDefault="00A10993" w:rsidP="003B02D4">
            <w:pPr>
              <w:numPr>
                <w:ilvl w:val="0"/>
                <w:numId w:val="4"/>
              </w:numPr>
              <w:ind w:left="126" w:hanging="126"/>
              <w:rPr>
                <w:sz w:val="22"/>
                <w:szCs w:val="22"/>
              </w:rPr>
            </w:pPr>
            <w:r>
              <w:rPr>
                <w:sz w:val="22"/>
                <w:szCs w:val="22"/>
              </w:rPr>
              <w:t>Final Exam</w:t>
            </w:r>
          </w:p>
          <w:p w:rsidR="003B02D4" w:rsidRPr="008E6D4E" w:rsidRDefault="003B02D4" w:rsidP="003B02D4">
            <w:pPr>
              <w:ind w:left="360"/>
              <w:rPr>
                <w:sz w:val="22"/>
                <w:szCs w:val="22"/>
              </w:rPr>
            </w:pPr>
          </w:p>
        </w:tc>
      </w:tr>
      <w:tr w:rsidR="003B02D4" w:rsidRPr="008E6D4E" w:rsidTr="009B7427">
        <w:tc>
          <w:tcPr>
            <w:tcW w:w="2952" w:type="dxa"/>
            <w:shd w:val="clear" w:color="auto" w:fill="auto"/>
          </w:tcPr>
          <w:p w:rsidR="003B02D4" w:rsidRPr="008E6D4E" w:rsidRDefault="003B02D4" w:rsidP="003B02D4">
            <w:pPr>
              <w:rPr>
                <w:sz w:val="22"/>
                <w:szCs w:val="22"/>
              </w:rPr>
            </w:pPr>
            <w:r w:rsidRPr="008E6D4E">
              <w:rPr>
                <w:sz w:val="22"/>
                <w:szCs w:val="22"/>
              </w:rPr>
              <w:t xml:space="preserve">(b) the nature of human relationships and how these relationships are evidenced in regard to the broader world </w:t>
            </w:r>
          </w:p>
        </w:tc>
        <w:tc>
          <w:tcPr>
            <w:tcW w:w="2952" w:type="dxa"/>
            <w:shd w:val="clear" w:color="auto" w:fill="auto"/>
          </w:tcPr>
          <w:p w:rsidR="003B02D4" w:rsidRPr="008E6D4E" w:rsidRDefault="003B02D4" w:rsidP="003B02D4">
            <w:pPr>
              <w:numPr>
                <w:ilvl w:val="0"/>
                <w:numId w:val="4"/>
              </w:numPr>
              <w:ind w:left="108" w:hanging="108"/>
              <w:rPr>
                <w:sz w:val="22"/>
                <w:szCs w:val="22"/>
              </w:rPr>
            </w:pPr>
            <w:r w:rsidRPr="008E6D4E">
              <w:rPr>
                <w:sz w:val="22"/>
                <w:szCs w:val="22"/>
              </w:rPr>
              <w:t>Learning about several of the most seminal answers which have been given to these questions including by Plato, Aristotle, Thucydides, and how these have influenced modern thinkers like Nietzsche, Nussbaum, Taylor</w:t>
            </w:r>
          </w:p>
          <w:p w:rsidR="003B02D4" w:rsidRPr="008E6D4E" w:rsidRDefault="003B02D4" w:rsidP="003B02D4">
            <w:pPr>
              <w:numPr>
                <w:ilvl w:val="0"/>
                <w:numId w:val="4"/>
              </w:numPr>
              <w:ind w:left="108" w:hanging="108"/>
              <w:rPr>
                <w:sz w:val="22"/>
                <w:szCs w:val="22"/>
              </w:rPr>
            </w:pPr>
            <w:r w:rsidRPr="008E6D4E">
              <w:rPr>
                <w:sz w:val="22"/>
                <w:szCs w:val="22"/>
              </w:rPr>
              <w:t>Developing their own critical perspectives on these questions</w:t>
            </w:r>
          </w:p>
          <w:p w:rsidR="003B02D4" w:rsidRPr="008E6D4E" w:rsidRDefault="003B02D4" w:rsidP="003B02D4">
            <w:pPr>
              <w:numPr>
                <w:ilvl w:val="0"/>
                <w:numId w:val="4"/>
              </w:numPr>
              <w:ind w:left="108" w:hanging="108"/>
              <w:rPr>
                <w:sz w:val="22"/>
                <w:szCs w:val="22"/>
              </w:rPr>
            </w:pPr>
            <w:r w:rsidRPr="008E6D4E">
              <w:rPr>
                <w:sz w:val="22"/>
                <w:szCs w:val="22"/>
              </w:rPr>
              <w:t>Critique alternative accounts</w:t>
            </w:r>
          </w:p>
          <w:p w:rsidR="003B02D4" w:rsidRPr="008E6D4E" w:rsidRDefault="003B02D4" w:rsidP="003B02D4">
            <w:pPr>
              <w:numPr>
                <w:ilvl w:val="0"/>
                <w:numId w:val="4"/>
              </w:numPr>
              <w:ind w:left="108" w:hanging="108"/>
              <w:rPr>
                <w:sz w:val="22"/>
                <w:szCs w:val="22"/>
              </w:rPr>
            </w:pPr>
            <w:r w:rsidRPr="008E6D4E">
              <w:rPr>
                <w:sz w:val="22"/>
                <w:szCs w:val="22"/>
              </w:rPr>
              <w:t>Defend their own account</w:t>
            </w:r>
          </w:p>
        </w:tc>
        <w:tc>
          <w:tcPr>
            <w:tcW w:w="2952" w:type="dxa"/>
            <w:shd w:val="clear" w:color="auto" w:fill="auto"/>
          </w:tcPr>
          <w:p w:rsidR="003B02D4" w:rsidRPr="008E6D4E" w:rsidRDefault="003B02D4" w:rsidP="003B02D4">
            <w:pPr>
              <w:numPr>
                <w:ilvl w:val="0"/>
                <w:numId w:val="4"/>
              </w:numPr>
              <w:ind w:left="126" w:hanging="126"/>
              <w:rPr>
                <w:sz w:val="22"/>
                <w:szCs w:val="22"/>
              </w:rPr>
            </w:pPr>
            <w:r w:rsidRPr="008E6D4E">
              <w:rPr>
                <w:sz w:val="22"/>
                <w:szCs w:val="22"/>
              </w:rPr>
              <w:t>Mid-Term Test</w:t>
            </w:r>
          </w:p>
          <w:p w:rsidR="003B02D4" w:rsidRPr="008E6D4E" w:rsidRDefault="00A91404" w:rsidP="003B02D4">
            <w:pPr>
              <w:numPr>
                <w:ilvl w:val="0"/>
                <w:numId w:val="4"/>
              </w:numPr>
              <w:ind w:left="126" w:hanging="126"/>
              <w:rPr>
                <w:sz w:val="22"/>
                <w:szCs w:val="22"/>
              </w:rPr>
            </w:pPr>
            <w:r w:rsidRPr="008E6D4E">
              <w:rPr>
                <w:sz w:val="22"/>
                <w:szCs w:val="22"/>
              </w:rPr>
              <w:t xml:space="preserve">Take-Homes 1, 2 and </w:t>
            </w:r>
            <w:r w:rsidR="006E6C4B">
              <w:rPr>
                <w:sz w:val="22"/>
                <w:szCs w:val="22"/>
              </w:rPr>
              <w:t xml:space="preserve">often </w:t>
            </w:r>
            <w:r w:rsidRPr="008E6D4E">
              <w:rPr>
                <w:sz w:val="22"/>
                <w:szCs w:val="22"/>
              </w:rPr>
              <w:t>3</w:t>
            </w:r>
          </w:p>
          <w:p w:rsidR="003B02D4" w:rsidRPr="008E6D4E" w:rsidRDefault="003B02D4" w:rsidP="003B02D4">
            <w:pPr>
              <w:numPr>
                <w:ilvl w:val="0"/>
                <w:numId w:val="4"/>
              </w:numPr>
              <w:ind w:left="126" w:hanging="126"/>
              <w:rPr>
                <w:sz w:val="22"/>
                <w:szCs w:val="22"/>
              </w:rPr>
            </w:pPr>
            <w:r w:rsidRPr="008E6D4E">
              <w:rPr>
                <w:sz w:val="22"/>
                <w:szCs w:val="22"/>
              </w:rPr>
              <w:t>In-Class Presentation</w:t>
            </w:r>
          </w:p>
          <w:p w:rsidR="003B02D4" w:rsidRDefault="003B02D4" w:rsidP="003B02D4">
            <w:pPr>
              <w:numPr>
                <w:ilvl w:val="0"/>
                <w:numId w:val="4"/>
              </w:numPr>
              <w:ind w:left="126" w:hanging="126"/>
              <w:rPr>
                <w:sz w:val="22"/>
                <w:szCs w:val="22"/>
              </w:rPr>
            </w:pPr>
            <w:r w:rsidRPr="008E6D4E">
              <w:rPr>
                <w:sz w:val="22"/>
                <w:szCs w:val="22"/>
              </w:rPr>
              <w:t>Lectures and Class Discussion</w:t>
            </w:r>
          </w:p>
          <w:p w:rsidR="00A10993" w:rsidRPr="008E6D4E" w:rsidRDefault="00A10993" w:rsidP="003B02D4">
            <w:pPr>
              <w:numPr>
                <w:ilvl w:val="0"/>
                <w:numId w:val="4"/>
              </w:numPr>
              <w:ind w:left="126" w:hanging="126"/>
              <w:rPr>
                <w:sz w:val="22"/>
                <w:szCs w:val="22"/>
              </w:rPr>
            </w:pPr>
            <w:r>
              <w:rPr>
                <w:sz w:val="22"/>
                <w:szCs w:val="22"/>
              </w:rPr>
              <w:t>Final Exam</w:t>
            </w:r>
          </w:p>
        </w:tc>
      </w:tr>
      <w:tr w:rsidR="003B02D4" w:rsidRPr="008E6D4E" w:rsidTr="009B7427">
        <w:tc>
          <w:tcPr>
            <w:tcW w:w="2952" w:type="dxa"/>
            <w:shd w:val="clear" w:color="auto" w:fill="auto"/>
          </w:tcPr>
          <w:p w:rsidR="003B02D4" w:rsidRPr="008E6D4E" w:rsidRDefault="003B02D4" w:rsidP="003B02D4">
            <w:pPr>
              <w:rPr>
                <w:sz w:val="22"/>
                <w:szCs w:val="22"/>
              </w:rPr>
            </w:pPr>
            <w:r w:rsidRPr="008E6D4E">
              <w:rPr>
                <w:sz w:val="22"/>
                <w:szCs w:val="22"/>
              </w:rPr>
              <w:t>c) how knowledge is obtained, maintained and changed, as well as how individuals come to understand and think about the world around them</w:t>
            </w:r>
          </w:p>
        </w:tc>
        <w:tc>
          <w:tcPr>
            <w:tcW w:w="2952" w:type="dxa"/>
            <w:shd w:val="clear" w:color="auto" w:fill="auto"/>
          </w:tcPr>
          <w:p w:rsidR="003B02D4" w:rsidRPr="008E6D4E" w:rsidRDefault="003440F8" w:rsidP="003B02D4">
            <w:pPr>
              <w:numPr>
                <w:ilvl w:val="0"/>
                <w:numId w:val="4"/>
              </w:numPr>
              <w:ind w:left="108" w:hanging="108"/>
              <w:rPr>
                <w:sz w:val="22"/>
                <w:szCs w:val="22"/>
              </w:rPr>
            </w:pPr>
            <w:r w:rsidRPr="008E6D4E">
              <w:rPr>
                <w:sz w:val="22"/>
                <w:szCs w:val="22"/>
              </w:rPr>
              <w:t>Learning what Aristotle and especially Plato (in his extended discussion of the education of the Guardians) had to say about these topics</w:t>
            </w:r>
          </w:p>
          <w:p w:rsidR="003B02D4" w:rsidRPr="008E6D4E" w:rsidRDefault="003440F8" w:rsidP="003B02D4">
            <w:pPr>
              <w:numPr>
                <w:ilvl w:val="0"/>
                <w:numId w:val="4"/>
              </w:numPr>
              <w:ind w:left="108" w:hanging="108"/>
              <w:rPr>
                <w:sz w:val="22"/>
                <w:szCs w:val="22"/>
              </w:rPr>
            </w:pPr>
            <w:r w:rsidRPr="008E6D4E">
              <w:rPr>
                <w:sz w:val="22"/>
                <w:szCs w:val="22"/>
              </w:rPr>
              <w:t>Developing and defending their own ideas about how education should be organized</w:t>
            </w:r>
          </w:p>
          <w:p w:rsidR="003B02D4" w:rsidRPr="008E6D4E" w:rsidRDefault="003B02D4" w:rsidP="003B02D4">
            <w:pPr>
              <w:rPr>
                <w:sz w:val="22"/>
                <w:szCs w:val="22"/>
              </w:rPr>
            </w:pPr>
          </w:p>
        </w:tc>
        <w:tc>
          <w:tcPr>
            <w:tcW w:w="2952" w:type="dxa"/>
            <w:shd w:val="clear" w:color="auto" w:fill="auto"/>
          </w:tcPr>
          <w:p w:rsidR="003B02D4" w:rsidRPr="008E6D4E" w:rsidRDefault="00C86F22" w:rsidP="003440F8">
            <w:pPr>
              <w:numPr>
                <w:ilvl w:val="0"/>
                <w:numId w:val="4"/>
              </w:numPr>
              <w:ind w:left="126" w:hanging="126"/>
              <w:rPr>
                <w:sz w:val="22"/>
                <w:szCs w:val="22"/>
              </w:rPr>
            </w:pPr>
            <w:r>
              <w:rPr>
                <w:sz w:val="22"/>
                <w:szCs w:val="22"/>
              </w:rPr>
              <w:t>Take-Homes 1</w:t>
            </w:r>
            <w:r w:rsidR="00A91404" w:rsidRPr="008E6D4E">
              <w:rPr>
                <w:sz w:val="22"/>
                <w:szCs w:val="22"/>
              </w:rPr>
              <w:t xml:space="preserve"> and </w:t>
            </w:r>
            <w:r w:rsidR="006E6C4B">
              <w:rPr>
                <w:sz w:val="22"/>
                <w:szCs w:val="22"/>
              </w:rPr>
              <w:t xml:space="preserve">often </w:t>
            </w:r>
            <w:r w:rsidR="00A91404" w:rsidRPr="008E6D4E">
              <w:rPr>
                <w:sz w:val="22"/>
                <w:szCs w:val="22"/>
              </w:rPr>
              <w:t xml:space="preserve">3 </w:t>
            </w:r>
          </w:p>
          <w:p w:rsidR="003440F8" w:rsidRDefault="003440F8" w:rsidP="003440F8">
            <w:pPr>
              <w:numPr>
                <w:ilvl w:val="0"/>
                <w:numId w:val="4"/>
              </w:numPr>
              <w:ind w:left="126" w:hanging="126"/>
              <w:rPr>
                <w:sz w:val="22"/>
                <w:szCs w:val="22"/>
              </w:rPr>
            </w:pPr>
            <w:r w:rsidRPr="008E6D4E">
              <w:rPr>
                <w:sz w:val="22"/>
                <w:szCs w:val="22"/>
              </w:rPr>
              <w:t>In-Class Presentation</w:t>
            </w:r>
          </w:p>
          <w:p w:rsidR="00A10993" w:rsidRPr="008E6D4E" w:rsidRDefault="00A10993" w:rsidP="003440F8">
            <w:pPr>
              <w:numPr>
                <w:ilvl w:val="0"/>
                <w:numId w:val="4"/>
              </w:numPr>
              <w:ind w:left="126" w:hanging="126"/>
              <w:rPr>
                <w:sz w:val="22"/>
                <w:szCs w:val="22"/>
              </w:rPr>
            </w:pPr>
            <w:r>
              <w:rPr>
                <w:sz w:val="22"/>
                <w:szCs w:val="22"/>
              </w:rPr>
              <w:t>Final Exam</w:t>
            </w:r>
          </w:p>
        </w:tc>
      </w:tr>
      <w:tr w:rsidR="003B02D4" w:rsidRPr="008E6D4E" w:rsidTr="009B7427">
        <w:tc>
          <w:tcPr>
            <w:tcW w:w="2952" w:type="dxa"/>
            <w:shd w:val="clear" w:color="auto" w:fill="auto"/>
          </w:tcPr>
          <w:p w:rsidR="003B02D4" w:rsidRPr="008E6D4E" w:rsidRDefault="003B02D4" w:rsidP="003B02D4">
            <w:pPr>
              <w:rPr>
                <w:sz w:val="22"/>
                <w:szCs w:val="22"/>
              </w:rPr>
            </w:pPr>
            <w:r w:rsidRPr="008E6D4E">
              <w:rPr>
                <w:sz w:val="22"/>
                <w:szCs w:val="22"/>
              </w:rPr>
              <w:t>2. Recognize ethical issues in complex contexts and evaluate the ethical positions taken by themselves and others</w:t>
            </w:r>
          </w:p>
        </w:tc>
        <w:tc>
          <w:tcPr>
            <w:tcW w:w="2952" w:type="dxa"/>
            <w:shd w:val="clear" w:color="auto" w:fill="auto"/>
          </w:tcPr>
          <w:p w:rsidR="003B02D4" w:rsidRPr="008E6D4E" w:rsidRDefault="003B02D4" w:rsidP="003B02D4">
            <w:pPr>
              <w:numPr>
                <w:ilvl w:val="0"/>
                <w:numId w:val="4"/>
              </w:numPr>
              <w:ind w:left="108" w:hanging="108"/>
              <w:rPr>
                <w:sz w:val="22"/>
                <w:szCs w:val="22"/>
              </w:rPr>
            </w:pPr>
            <w:r w:rsidRPr="008E6D4E">
              <w:rPr>
                <w:sz w:val="22"/>
                <w:szCs w:val="22"/>
              </w:rPr>
              <w:t>Learning the 8 schools of thought and points of debate between them</w:t>
            </w:r>
          </w:p>
          <w:p w:rsidR="003B02D4" w:rsidRPr="008E6D4E" w:rsidRDefault="003B02D4" w:rsidP="003B02D4">
            <w:pPr>
              <w:numPr>
                <w:ilvl w:val="0"/>
                <w:numId w:val="4"/>
              </w:numPr>
              <w:ind w:left="108" w:hanging="108"/>
              <w:rPr>
                <w:sz w:val="22"/>
                <w:szCs w:val="22"/>
              </w:rPr>
            </w:pPr>
            <w:r w:rsidRPr="008E6D4E">
              <w:rPr>
                <w:sz w:val="22"/>
                <w:szCs w:val="22"/>
              </w:rPr>
              <w:t>Debating their application to contemporary policy issues</w:t>
            </w:r>
          </w:p>
          <w:p w:rsidR="003B02D4" w:rsidRPr="008E6D4E" w:rsidRDefault="003B02D4" w:rsidP="003B02D4">
            <w:pPr>
              <w:numPr>
                <w:ilvl w:val="0"/>
                <w:numId w:val="4"/>
              </w:numPr>
              <w:ind w:left="108" w:hanging="108"/>
              <w:rPr>
                <w:sz w:val="22"/>
                <w:szCs w:val="22"/>
              </w:rPr>
            </w:pPr>
            <w:r w:rsidRPr="008E6D4E">
              <w:rPr>
                <w:sz w:val="22"/>
                <w:szCs w:val="22"/>
              </w:rPr>
              <w:t>Formulating and defending their own perspectives</w:t>
            </w:r>
          </w:p>
        </w:tc>
        <w:tc>
          <w:tcPr>
            <w:tcW w:w="2952" w:type="dxa"/>
            <w:shd w:val="clear" w:color="auto" w:fill="auto"/>
          </w:tcPr>
          <w:p w:rsidR="003B02D4" w:rsidRPr="008E6D4E" w:rsidRDefault="003440F8" w:rsidP="003440F8">
            <w:pPr>
              <w:numPr>
                <w:ilvl w:val="0"/>
                <w:numId w:val="4"/>
              </w:numPr>
              <w:ind w:left="126" w:hanging="126"/>
              <w:rPr>
                <w:sz w:val="22"/>
                <w:szCs w:val="22"/>
              </w:rPr>
            </w:pPr>
            <w:r w:rsidRPr="008E6D4E">
              <w:rPr>
                <w:sz w:val="22"/>
                <w:szCs w:val="22"/>
              </w:rPr>
              <w:t xml:space="preserve">Take-Homes </w:t>
            </w:r>
            <w:r w:rsidR="00C86F22">
              <w:rPr>
                <w:sz w:val="22"/>
                <w:szCs w:val="22"/>
              </w:rPr>
              <w:t xml:space="preserve">1, </w:t>
            </w:r>
            <w:r w:rsidRPr="008E6D4E">
              <w:rPr>
                <w:sz w:val="22"/>
                <w:szCs w:val="22"/>
              </w:rPr>
              <w:t>2 and 3</w:t>
            </w:r>
          </w:p>
          <w:p w:rsidR="003440F8" w:rsidRDefault="003440F8" w:rsidP="003440F8">
            <w:pPr>
              <w:numPr>
                <w:ilvl w:val="0"/>
                <w:numId w:val="4"/>
              </w:numPr>
              <w:ind w:left="126" w:hanging="126"/>
              <w:rPr>
                <w:sz w:val="22"/>
                <w:szCs w:val="22"/>
              </w:rPr>
            </w:pPr>
            <w:r w:rsidRPr="008E6D4E">
              <w:rPr>
                <w:sz w:val="22"/>
                <w:szCs w:val="22"/>
              </w:rPr>
              <w:t>In-Class Presentations</w:t>
            </w:r>
          </w:p>
          <w:p w:rsidR="00A10993" w:rsidRPr="008E6D4E" w:rsidRDefault="00A10993" w:rsidP="003440F8">
            <w:pPr>
              <w:numPr>
                <w:ilvl w:val="0"/>
                <w:numId w:val="4"/>
              </w:numPr>
              <w:ind w:left="126" w:hanging="126"/>
              <w:rPr>
                <w:sz w:val="22"/>
                <w:szCs w:val="22"/>
              </w:rPr>
            </w:pPr>
            <w:r>
              <w:rPr>
                <w:sz w:val="22"/>
                <w:szCs w:val="22"/>
              </w:rPr>
              <w:t>Final Exam</w:t>
            </w:r>
          </w:p>
        </w:tc>
      </w:tr>
      <w:tr w:rsidR="003B02D4" w:rsidRPr="008E6D4E" w:rsidTr="009B7427">
        <w:tc>
          <w:tcPr>
            <w:tcW w:w="2952" w:type="dxa"/>
            <w:shd w:val="clear" w:color="auto" w:fill="auto"/>
          </w:tcPr>
          <w:p w:rsidR="003B02D4" w:rsidRPr="008E6D4E" w:rsidRDefault="003B02D4" w:rsidP="003B02D4">
            <w:pPr>
              <w:rPr>
                <w:sz w:val="22"/>
                <w:szCs w:val="22"/>
              </w:rPr>
            </w:pPr>
            <w:r w:rsidRPr="008E6D4E">
              <w:rPr>
                <w:sz w:val="22"/>
                <w:szCs w:val="22"/>
              </w:rPr>
              <w:t xml:space="preserve">3. Locate, analyze, summarize, paraphrase, and synthesize material from a variety of sources </w:t>
            </w:r>
          </w:p>
        </w:tc>
        <w:tc>
          <w:tcPr>
            <w:tcW w:w="2952" w:type="dxa"/>
            <w:shd w:val="clear" w:color="auto" w:fill="auto"/>
          </w:tcPr>
          <w:p w:rsidR="003F4312" w:rsidRPr="008E6D4E" w:rsidRDefault="003F4312" w:rsidP="003440F8">
            <w:pPr>
              <w:numPr>
                <w:ilvl w:val="0"/>
                <w:numId w:val="4"/>
              </w:numPr>
              <w:ind w:left="108" w:hanging="108"/>
              <w:rPr>
                <w:sz w:val="22"/>
                <w:szCs w:val="22"/>
              </w:rPr>
            </w:pPr>
            <w:r w:rsidRPr="008E6D4E">
              <w:rPr>
                <w:sz w:val="22"/>
                <w:szCs w:val="22"/>
              </w:rPr>
              <w:t>Learning the understand the structure and organization of arguments in major works including the Republic and the Politics</w:t>
            </w:r>
          </w:p>
          <w:p w:rsidR="003B02D4" w:rsidRPr="008E6D4E" w:rsidRDefault="003F4312" w:rsidP="003440F8">
            <w:pPr>
              <w:numPr>
                <w:ilvl w:val="0"/>
                <w:numId w:val="4"/>
              </w:numPr>
              <w:ind w:left="108" w:hanging="108"/>
              <w:rPr>
                <w:sz w:val="22"/>
                <w:szCs w:val="22"/>
              </w:rPr>
            </w:pPr>
            <w:r w:rsidRPr="008E6D4E">
              <w:rPr>
                <w:sz w:val="22"/>
                <w:szCs w:val="22"/>
              </w:rPr>
              <w:t xml:space="preserve">Synthesizing the evolution of ideas   across a number of </w:t>
            </w:r>
            <w:r w:rsidRPr="008E6D4E">
              <w:rPr>
                <w:sz w:val="22"/>
                <w:szCs w:val="22"/>
              </w:rPr>
              <w:lastRenderedPageBreak/>
              <w:t>Greek thinkers, starting with Thucydides and proceeding through Plato and Aristotle</w:t>
            </w:r>
          </w:p>
        </w:tc>
        <w:tc>
          <w:tcPr>
            <w:tcW w:w="2952" w:type="dxa"/>
            <w:shd w:val="clear" w:color="auto" w:fill="auto"/>
          </w:tcPr>
          <w:p w:rsidR="003B02D4" w:rsidRPr="008E6D4E" w:rsidRDefault="003B02D4" w:rsidP="003B02D4">
            <w:pPr>
              <w:numPr>
                <w:ilvl w:val="0"/>
                <w:numId w:val="4"/>
              </w:numPr>
              <w:ind w:left="126" w:hanging="126"/>
              <w:rPr>
                <w:sz w:val="22"/>
                <w:szCs w:val="22"/>
              </w:rPr>
            </w:pPr>
            <w:r w:rsidRPr="008E6D4E">
              <w:rPr>
                <w:sz w:val="22"/>
                <w:szCs w:val="22"/>
              </w:rPr>
              <w:lastRenderedPageBreak/>
              <w:t>Weekly Quiz Answers</w:t>
            </w:r>
          </w:p>
          <w:p w:rsidR="003B02D4" w:rsidRPr="008E6D4E" w:rsidRDefault="003F4312" w:rsidP="003B02D4">
            <w:pPr>
              <w:numPr>
                <w:ilvl w:val="0"/>
                <w:numId w:val="4"/>
              </w:numPr>
              <w:ind w:left="126" w:hanging="126"/>
              <w:rPr>
                <w:sz w:val="22"/>
                <w:szCs w:val="22"/>
              </w:rPr>
            </w:pPr>
            <w:r w:rsidRPr="008E6D4E">
              <w:rPr>
                <w:sz w:val="22"/>
                <w:szCs w:val="22"/>
              </w:rPr>
              <w:t>Lectures and class discussions</w:t>
            </w:r>
          </w:p>
          <w:p w:rsidR="003F4312" w:rsidRPr="008E6D4E" w:rsidRDefault="00A91404" w:rsidP="003B02D4">
            <w:pPr>
              <w:numPr>
                <w:ilvl w:val="0"/>
                <w:numId w:val="4"/>
              </w:numPr>
              <w:ind w:left="126" w:hanging="126"/>
              <w:rPr>
                <w:sz w:val="22"/>
                <w:szCs w:val="22"/>
              </w:rPr>
            </w:pPr>
            <w:r w:rsidRPr="008E6D4E">
              <w:rPr>
                <w:sz w:val="22"/>
                <w:szCs w:val="22"/>
              </w:rPr>
              <w:t>Take Home Assignment</w:t>
            </w:r>
            <w:r w:rsidR="006E6C4B">
              <w:rPr>
                <w:sz w:val="22"/>
                <w:szCs w:val="22"/>
              </w:rPr>
              <w:t>s</w:t>
            </w:r>
            <w:r w:rsidRPr="008E6D4E">
              <w:rPr>
                <w:sz w:val="22"/>
                <w:szCs w:val="22"/>
              </w:rPr>
              <w:t xml:space="preserve"> 1</w:t>
            </w:r>
            <w:r w:rsidR="006E6C4B">
              <w:rPr>
                <w:sz w:val="22"/>
                <w:szCs w:val="22"/>
              </w:rPr>
              <w:t xml:space="preserve"> &amp; 3</w:t>
            </w:r>
          </w:p>
          <w:p w:rsidR="00A91404" w:rsidRPr="008E6D4E" w:rsidRDefault="00A91404" w:rsidP="003B02D4">
            <w:pPr>
              <w:numPr>
                <w:ilvl w:val="0"/>
                <w:numId w:val="4"/>
              </w:numPr>
              <w:ind w:left="126" w:hanging="126"/>
              <w:rPr>
                <w:sz w:val="22"/>
                <w:szCs w:val="22"/>
              </w:rPr>
            </w:pPr>
            <w:r w:rsidRPr="008E6D4E">
              <w:rPr>
                <w:sz w:val="22"/>
                <w:szCs w:val="22"/>
              </w:rPr>
              <w:t>Final Exam</w:t>
            </w:r>
          </w:p>
          <w:p w:rsidR="003B02D4" w:rsidRPr="008E6D4E" w:rsidRDefault="003B02D4" w:rsidP="003F4312">
            <w:pPr>
              <w:ind w:left="126"/>
              <w:rPr>
                <w:sz w:val="22"/>
                <w:szCs w:val="22"/>
              </w:rPr>
            </w:pPr>
          </w:p>
          <w:p w:rsidR="003B02D4" w:rsidRPr="008E6D4E" w:rsidRDefault="003B02D4" w:rsidP="003B02D4">
            <w:pPr>
              <w:rPr>
                <w:sz w:val="22"/>
                <w:szCs w:val="22"/>
              </w:rPr>
            </w:pPr>
          </w:p>
        </w:tc>
      </w:tr>
      <w:tr w:rsidR="003B02D4" w:rsidRPr="008E6D4E" w:rsidTr="009B7427">
        <w:tc>
          <w:tcPr>
            <w:tcW w:w="2952" w:type="dxa"/>
            <w:shd w:val="clear" w:color="auto" w:fill="auto"/>
          </w:tcPr>
          <w:p w:rsidR="003B02D4" w:rsidRPr="008E6D4E" w:rsidRDefault="003B02D4" w:rsidP="003B02D4">
            <w:pPr>
              <w:rPr>
                <w:sz w:val="22"/>
                <w:szCs w:val="22"/>
              </w:rPr>
            </w:pPr>
            <w:r w:rsidRPr="008E6D4E">
              <w:rPr>
                <w:sz w:val="22"/>
                <w:szCs w:val="22"/>
              </w:rPr>
              <w:lastRenderedPageBreak/>
              <w:t>4. Evaluate arguments made in support of different perspectives on human questions and contexts</w:t>
            </w:r>
          </w:p>
        </w:tc>
        <w:tc>
          <w:tcPr>
            <w:tcW w:w="2952" w:type="dxa"/>
            <w:shd w:val="clear" w:color="auto" w:fill="auto"/>
          </w:tcPr>
          <w:p w:rsidR="00916C05" w:rsidRPr="008E6D4E" w:rsidRDefault="00916C05" w:rsidP="00916C05">
            <w:pPr>
              <w:numPr>
                <w:ilvl w:val="0"/>
                <w:numId w:val="4"/>
              </w:numPr>
              <w:ind w:left="108" w:hanging="108"/>
              <w:rPr>
                <w:sz w:val="22"/>
                <w:szCs w:val="22"/>
              </w:rPr>
            </w:pPr>
            <w:r w:rsidRPr="008E6D4E">
              <w:rPr>
                <w:sz w:val="22"/>
                <w:szCs w:val="22"/>
              </w:rPr>
              <w:t>Learning about several of the most seminal answers which have been given to these questions including by Plato, Aristotle, Thucydides, and how these have influenced modern thinkers like Nietzsche, Nussbaum, Taylor</w:t>
            </w:r>
          </w:p>
          <w:p w:rsidR="003B02D4" w:rsidRPr="008E6D4E" w:rsidRDefault="003B02D4" w:rsidP="00916C05">
            <w:pPr>
              <w:rPr>
                <w:sz w:val="22"/>
                <w:szCs w:val="22"/>
              </w:rPr>
            </w:pPr>
          </w:p>
        </w:tc>
        <w:tc>
          <w:tcPr>
            <w:tcW w:w="2952" w:type="dxa"/>
            <w:shd w:val="clear" w:color="auto" w:fill="auto"/>
          </w:tcPr>
          <w:p w:rsidR="003B02D4" w:rsidRPr="008E6D4E" w:rsidRDefault="003B02D4" w:rsidP="00916C05">
            <w:pPr>
              <w:pStyle w:val="ListParagraph"/>
              <w:numPr>
                <w:ilvl w:val="0"/>
                <w:numId w:val="4"/>
              </w:numPr>
              <w:ind w:left="126" w:hanging="126"/>
              <w:rPr>
                <w:sz w:val="22"/>
                <w:szCs w:val="22"/>
              </w:rPr>
            </w:pPr>
            <w:r w:rsidRPr="008E6D4E">
              <w:rPr>
                <w:sz w:val="22"/>
                <w:szCs w:val="22"/>
              </w:rPr>
              <w:t>Mid-Term</w:t>
            </w:r>
          </w:p>
          <w:p w:rsidR="003B02D4" w:rsidRPr="008E6D4E" w:rsidRDefault="00A91404" w:rsidP="003B02D4">
            <w:pPr>
              <w:numPr>
                <w:ilvl w:val="0"/>
                <w:numId w:val="4"/>
              </w:numPr>
              <w:ind w:left="126" w:hanging="126"/>
              <w:rPr>
                <w:sz w:val="22"/>
                <w:szCs w:val="22"/>
              </w:rPr>
            </w:pPr>
            <w:r w:rsidRPr="008E6D4E">
              <w:rPr>
                <w:sz w:val="22"/>
                <w:szCs w:val="22"/>
              </w:rPr>
              <w:t>Take-Homes 1, 2 and 3</w:t>
            </w:r>
          </w:p>
          <w:p w:rsidR="003B02D4" w:rsidRDefault="00916C05" w:rsidP="003B02D4">
            <w:pPr>
              <w:numPr>
                <w:ilvl w:val="0"/>
                <w:numId w:val="4"/>
              </w:numPr>
              <w:ind w:left="126" w:hanging="126"/>
              <w:rPr>
                <w:sz w:val="22"/>
                <w:szCs w:val="22"/>
              </w:rPr>
            </w:pPr>
            <w:r w:rsidRPr="008E6D4E">
              <w:rPr>
                <w:sz w:val="22"/>
                <w:szCs w:val="22"/>
              </w:rPr>
              <w:t>In-Class Presentations</w:t>
            </w:r>
          </w:p>
          <w:p w:rsidR="00A10993" w:rsidRPr="008E6D4E" w:rsidRDefault="00A10993" w:rsidP="003B02D4">
            <w:pPr>
              <w:numPr>
                <w:ilvl w:val="0"/>
                <w:numId w:val="4"/>
              </w:numPr>
              <w:ind w:left="126" w:hanging="126"/>
              <w:rPr>
                <w:sz w:val="22"/>
                <w:szCs w:val="22"/>
              </w:rPr>
            </w:pPr>
            <w:r>
              <w:rPr>
                <w:sz w:val="22"/>
                <w:szCs w:val="22"/>
              </w:rPr>
              <w:t>Final Exam</w:t>
            </w:r>
          </w:p>
          <w:p w:rsidR="003B02D4" w:rsidRPr="008E6D4E" w:rsidRDefault="003B02D4" w:rsidP="00916C05">
            <w:pPr>
              <w:ind w:left="126"/>
              <w:rPr>
                <w:sz w:val="22"/>
                <w:szCs w:val="22"/>
              </w:rPr>
            </w:pPr>
          </w:p>
        </w:tc>
      </w:tr>
    </w:tbl>
    <w:p w:rsidR="003B02D4" w:rsidRPr="008E6D4E" w:rsidRDefault="003B02D4" w:rsidP="003B02D4">
      <w:pPr>
        <w:rPr>
          <w:sz w:val="22"/>
          <w:szCs w:val="22"/>
        </w:rPr>
      </w:pPr>
    </w:p>
    <w:p w:rsidR="003B02D4" w:rsidRPr="00454A11" w:rsidRDefault="003F7D07" w:rsidP="003B02D4">
      <w:pPr>
        <w:rPr>
          <w:b/>
          <w:sz w:val="24"/>
          <w:szCs w:val="24"/>
        </w:rPr>
      </w:pPr>
      <w:r w:rsidRPr="00454A11">
        <w:rPr>
          <w:b/>
          <w:sz w:val="24"/>
          <w:szCs w:val="24"/>
        </w:rPr>
        <w:t>Sample Course Outline:</w:t>
      </w:r>
    </w:p>
    <w:p w:rsidR="003F7D07" w:rsidRPr="008E6D4E" w:rsidRDefault="003F7D07" w:rsidP="003B02D4">
      <w:pPr>
        <w:rPr>
          <w:sz w:val="22"/>
          <w:szCs w:val="22"/>
        </w:rPr>
      </w:pPr>
    </w:p>
    <w:p w:rsidR="003F7D07" w:rsidRPr="008E6D4E" w:rsidRDefault="003F7D07" w:rsidP="003B02D4">
      <w:pPr>
        <w:rPr>
          <w:sz w:val="22"/>
          <w:szCs w:val="22"/>
        </w:rPr>
      </w:pPr>
      <w:r w:rsidRPr="008E6D4E">
        <w:rPr>
          <w:sz w:val="22"/>
          <w:szCs w:val="22"/>
        </w:rPr>
        <w:t>1. Introduction to the Greek World, including extracts from Nietzsche, Nussbaum, Taylor, Simpson</w:t>
      </w:r>
    </w:p>
    <w:p w:rsidR="003F7D07" w:rsidRPr="008E6D4E" w:rsidRDefault="003F7D07" w:rsidP="003B02D4">
      <w:pPr>
        <w:rPr>
          <w:i/>
          <w:sz w:val="22"/>
          <w:szCs w:val="22"/>
        </w:rPr>
      </w:pPr>
      <w:r w:rsidRPr="008E6D4E">
        <w:rPr>
          <w:sz w:val="22"/>
          <w:szCs w:val="22"/>
        </w:rPr>
        <w:t>2. Thucy</w:t>
      </w:r>
      <w:r w:rsidR="00BB7BCA" w:rsidRPr="008E6D4E">
        <w:rPr>
          <w:sz w:val="22"/>
          <w:szCs w:val="22"/>
        </w:rPr>
        <w:t xml:space="preserve">dides, </w:t>
      </w:r>
      <w:r w:rsidR="00BB7BCA" w:rsidRPr="008E6D4E">
        <w:rPr>
          <w:i/>
          <w:sz w:val="22"/>
          <w:szCs w:val="22"/>
        </w:rPr>
        <w:t xml:space="preserve">The Peloponnesian </w:t>
      </w:r>
      <w:r w:rsidR="00BB7BCA" w:rsidRPr="008E6D4E">
        <w:rPr>
          <w:sz w:val="22"/>
          <w:szCs w:val="22"/>
        </w:rPr>
        <w:t>War, excerpts</w:t>
      </w:r>
    </w:p>
    <w:p w:rsidR="003F7D07" w:rsidRPr="008E6D4E" w:rsidRDefault="003F7D07" w:rsidP="003B02D4">
      <w:pPr>
        <w:rPr>
          <w:i/>
          <w:sz w:val="22"/>
          <w:szCs w:val="22"/>
        </w:rPr>
      </w:pPr>
      <w:r w:rsidRPr="008E6D4E">
        <w:rPr>
          <w:sz w:val="22"/>
          <w:szCs w:val="22"/>
        </w:rPr>
        <w:t xml:space="preserve">3. </w:t>
      </w:r>
      <w:r w:rsidR="00BB7BCA" w:rsidRPr="008E6D4E">
        <w:rPr>
          <w:sz w:val="22"/>
          <w:szCs w:val="22"/>
        </w:rPr>
        <w:t xml:space="preserve">Plato, </w:t>
      </w:r>
      <w:r w:rsidR="00BB7BCA" w:rsidRPr="008E6D4E">
        <w:rPr>
          <w:i/>
          <w:sz w:val="22"/>
          <w:szCs w:val="22"/>
        </w:rPr>
        <w:t>Apology</w:t>
      </w:r>
    </w:p>
    <w:p w:rsidR="00BB7BCA" w:rsidRPr="008E6D4E" w:rsidRDefault="00BB7BCA" w:rsidP="003B02D4">
      <w:pPr>
        <w:rPr>
          <w:sz w:val="22"/>
          <w:szCs w:val="22"/>
        </w:rPr>
      </w:pPr>
      <w:r w:rsidRPr="008E6D4E">
        <w:rPr>
          <w:sz w:val="22"/>
          <w:szCs w:val="22"/>
        </w:rPr>
        <w:t xml:space="preserve">4. Plato, </w:t>
      </w:r>
      <w:r w:rsidRPr="008E6D4E">
        <w:rPr>
          <w:i/>
          <w:sz w:val="22"/>
          <w:szCs w:val="22"/>
        </w:rPr>
        <w:t>Republic</w:t>
      </w:r>
      <w:r w:rsidRPr="008E6D4E">
        <w:rPr>
          <w:sz w:val="22"/>
          <w:szCs w:val="22"/>
        </w:rPr>
        <w:t>, Book 1</w:t>
      </w:r>
    </w:p>
    <w:p w:rsidR="00BB7BCA" w:rsidRPr="008E6D4E" w:rsidRDefault="00BB7BCA" w:rsidP="003B02D4">
      <w:pPr>
        <w:rPr>
          <w:sz w:val="22"/>
          <w:szCs w:val="22"/>
        </w:rPr>
      </w:pPr>
      <w:r w:rsidRPr="008E6D4E">
        <w:rPr>
          <w:sz w:val="22"/>
          <w:szCs w:val="22"/>
        </w:rPr>
        <w:t xml:space="preserve">5. Plato, </w:t>
      </w:r>
      <w:r w:rsidRPr="008E6D4E">
        <w:rPr>
          <w:i/>
          <w:sz w:val="22"/>
          <w:szCs w:val="22"/>
        </w:rPr>
        <w:t>Republic</w:t>
      </w:r>
      <w:r w:rsidRPr="008E6D4E">
        <w:rPr>
          <w:sz w:val="22"/>
          <w:szCs w:val="22"/>
        </w:rPr>
        <w:t>, Book 2</w:t>
      </w:r>
    </w:p>
    <w:p w:rsidR="00BB7BCA" w:rsidRPr="008E6D4E" w:rsidRDefault="00BB7BCA" w:rsidP="003B02D4">
      <w:pPr>
        <w:rPr>
          <w:sz w:val="22"/>
          <w:szCs w:val="22"/>
        </w:rPr>
      </w:pPr>
      <w:r w:rsidRPr="008E6D4E">
        <w:rPr>
          <w:sz w:val="22"/>
          <w:szCs w:val="22"/>
        </w:rPr>
        <w:t xml:space="preserve">6. Plato, </w:t>
      </w:r>
      <w:r w:rsidRPr="008E6D4E">
        <w:rPr>
          <w:i/>
          <w:sz w:val="22"/>
          <w:szCs w:val="22"/>
        </w:rPr>
        <w:t>Republic</w:t>
      </w:r>
      <w:r w:rsidRPr="008E6D4E">
        <w:rPr>
          <w:sz w:val="22"/>
          <w:szCs w:val="22"/>
        </w:rPr>
        <w:t>, Book 3</w:t>
      </w:r>
    </w:p>
    <w:p w:rsidR="00BB7BCA" w:rsidRPr="008E6D4E" w:rsidRDefault="00BB7BCA" w:rsidP="003B02D4">
      <w:pPr>
        <w:rPr>
          <w:sz w:val="22"/>
          <w:szCs w:val="22"/>
        </w:rPr>
      </w:pPr>
      <w:r w:rsidRPr="008E6D4E">
        <w:rPr>
          <w:sz w:val="22"/>
          <w:szCs w:val="22"/>
        </w:rPr>
        <w:t xml:space="preserve">7. Plato, </w:t>
      </w:r>
      <w:r w:rsidRPr="008E6D4E">
        <w:rPr>
          <w:i/>
          <w:sz w:val="22"/>
          <w:szCs w:val="22"/>
        </w:rPr>
        <w:t>Republic</w:t>
      </w:r>
      <w:r w:rsidRPr="008E6D4E">
        <w:rPr>
          <w:sz w:val="22"/>
          <w:szCs w:val="22"/>
        </w:rPr>
        <w:t>, Books 4 &amp; 5</w:t>
      </w:r>
    </w:p>
    <w:p w:rsidR="00BB7BCA" w:rsidRPr="008E6D4E" w:rsidRDefault="00BB7BCA" w:rsidP="003B02D4">
      <w:pPr>
        <w:rPr>
          <w:sz w:val="22"/>
          <w:szCs w:val="22"/>
        </w:rPr>
      </w:pPr>
      <w:r w:rsidRPr="008E6D4E">
        <w:rPr>
          <w:sz w:val="22"/>
          <w:szCs w:val="22"/>
        </w:rPr>
        <w:t xml:space="preserve">8. Plato, </w:t>
      </w:r>
      <w:r w:rsidRPr="008E6D4E">
        <w:rPr>
          <w:i/>
          <w:sz w:val="22"/>
          <w:szCs w:val="22"/>
        </w:rPr>
        <w:t>Republic</w:t>
      </w:r>
      <w:r w:rsidRPr="008E6D4E">
        <w:rPr>
          <w:sz w:val="22"/>
          <w:szCs w:val="22"/>
        </w:rPr>
        <w:t>, Book 6 &amp; 7</w:t>
      </w:r>
    </w:p>
    <w:p w:rsidR="00BB7BCA" w:rsidRPr="008E6D4E" w:rsidRDefault="00BB7BCA" w:rsidP="003B02D4">
      <w:pPr>
        <w:rPr>
          <w:sz w:val="22"/>
          <w:szCs w:val="22"/>
        </w:rPr>
      </w:pPr>
      <w:r w:rsidRPr="008E6D4E">
        <w:rPr>
          <w:sz w:val="22"/>
          <w:szCs w:val="22"/>
        </w:rPr>
        <w:t xml:space="preserve">9. Plato, </w:t>
      </w:r>
      <w:r w:rsidRPr="008E6D4E">
        <w:rPr>
          <w:i/>
          <w:sz w:val="22"/>
          <w:szCs w:val="22"/>
        </w:rPr>
        <w:t>Republic</w:t>
      </w:r>
      <w:r w:rsidRPr="008E6D4E">
        <w:rPr>
          <w:sz w:val="22"/>
          <w:szCs w:val="22"/>
        </w:rPr>
        <w:t>, Book 8</w:t>
      </w:r>
    </w:p>
    <w:p w:rsidR="00BB7BCA" w:rsidRPr="008E6D4E" w:rsidRDefault="00BB7BCA" w:rsidP="003B02D4">
      <w:pPr>
        <w:rPr>
          <w:sz w:val="22"/>
          <w:szCs w:val="22"/>
        </w:rPr>
      </w:pPr>
      <w:r w:rsidRPr="008E6D4E">
        <w:rPr>
          <w:sz w:val="22"/>
          <w:szCs w:val="22"/>
        </w:rPr>
        <w:t xml:space="preserve">10. Plato, </w:t>
      </w:r>
      <w:r w:rsidRPr="008E6D4E">
        <w:rPr>
          <w:i/>
          <w:sz w:val="22"/>
          <w:szCs w:val="22"/>
        </w:rPr>
        <w:t>Republic</w:t>
      </w:r>
      <w:r w:rsidRPr="008E6D4E">
        <w:rPr>
          <w:sz w:val="22"/>
          <w:szCs w:val="22"/>
        </w:rPr>
        <w:t xml:space="preserve">, Books 9 &amp; 10; Aristotle, </w:t>
      </w:r>
      <w:r w:rsidRPr="008E6D4E">
        <w:rPr>
          <w:i/>
          <w:sz w:val="22"/>
          <w:szCs w:val="22"/>
        </w:rPr>
        <w:t>Politics</w:t>
      </w:r>
      <w:r w:rsidRPr="008E6D4E">
        <w:rPr>
          <w:sz w:val="22"/>
          <w:szCs w:val="22"/>
        </w:rPr>
        <w:t>, Book 1</w:t>
      </w:r>
    </w:p>
    <w:p w:rsidR="00BB7BCA" w:rsidRPr="008E6D4E" w:rsidRDefault="00BB7BCA" w:rsidP="003B02D4">
      <w:pPr>
        <w:rPr>
          <w:sz w:val="22"/>
          <w:szCs w:val="22"/>
        </w:rPr>
      </w:pPr>
      <w:r w:rsidRPr="008E6D4E">
        <w:rPr>
          <w:sz w:val="22"/>
          <w:szCs w:val="22"/>
        </w:rPr>
        <w:t xml:space="preserve">11. Aristotle, </w:t>
      </w:r>
      <w:r w:rsidRPr="008E6D4E">
        <w:rPr>
          <w:i/>
          <w:sz w:val="22"/>
          <w:szCs w:val="22"/>
        </w:rPr>
        <w:t>Politics</w:t>
      </w:r>
      <w:r w:rsidRPr="008E6D4E">
        <w:rPr>
          <w:sz w:val="22"/>
          <w:szCs w:val="22"/>
        </w:rPr>
        <w:t>, Book 2</w:t>
      </w:r>
    </w:p>
    <w:p w:rsidR="00BB7BCA" w:rsidRPr="008E6D4E" w:rsidRDefault="00BB7BCA" w:rsidP="003B02D4">
      <w:pPr>
        <w:rPr>
          <w:sz w:val="22"/>
          <w:szCs w:val="22"/>
        </w:rPr>
      </w:pPr>
      <w:r w:rsidRPr="008E6D4E">
        <w:rPr>
          <w:sz w:val="22"/>
          <w:szCs w:val="22"/>
        </w:rPr>
        <w:t xml:space="preserve">12. Aristotle, </w:t>
      </w:r>
      <w:r w:rsidRPr="008E6D4E">
        <w:rPr>
          <w:i/>
          <w:sz w:val="22"/>
          <w:szCs w:val="22"/>
        </w:rPr>
        <w:t>Politics</w:t>
      </w:r>
      <w:r w:rsidRPr="008E6D4E">
        <w:rPr>
          <w:sz w:val="22"/>
          <w:szCs w:val="22"/>
        </w:rPr>
        <w:t>, Books 3 &amp; 4</w:t>
      </w:r>
    </w:p>
    <w:p w:rsidR="00BB7BCA" w:rsidRPr="008E6D4E" w:rsidRDefault="00BB7BCA" w:rsidP="003B02D4">
      <w:pPr>
        <w:rPr>
          <w:sz w:val="22"/>
          <w:szCs w:val="22"/>
        </w:rPr>
      </w:pPr>
      <w:r w:rsidRPr="008E6D4E">
        <w:rPr>
          <w:sz w:val="22"/>
          <w:szCs w:val="22"/>
        </w:rPr>
        <w:t xml:space="preserve">13. Aristotle, </w:t>
      </w:r>
      <w:r w:rsidRPr="008E6D4E">
        <w:rPr>
          <w:i/>
          <w:sz w:val="22"/>
          <w:szCs w:val="22"/>
        </w:rPr>
        <w:t>Politics</w:t>
      </w:r>
      <w:r w:rsidRPr="008E6D4E">
        <w:rPr>
          <w:sz w:val="22"/>
          <w:szCs w:val="22"/>
        </w:rPr>
        <w:t>, Books 5 &amp; 6</w:t>
      </w:r>
    </w:p>
    <w:p w:rsidR="00BB7BCA" w:rsidRPr="008E6D4E" w:rsidRDefault="00BB7BCA" w:rsidP="003B02D4">
      <w:pPr>
        <w:rPr>
          <w:sz w:val="22"/>
          <w:szCs w:val="22"/>
        </w:rPr>
      </w:pPr>
      <w:r w:rsidRPr="008E6D4E">
        <w:rPr>
          <w:sz w:val="22"/>
          <w:szCs w:val="22"/>
        </w:rPr>
        <w:t xml:space="preserve">14. Aristotle, </w:t>
      </w:r>
      <w:r w:rsidRPr="008E6D4E">
        <w:rPr>
          <w:i/>
          <w:sz w:val="22"/>
          <w:szCs w:val="22"/>
        </w:rPr>
        <w:t>Politics</w:t>
      </w:r>
      <w:r w:rsidRPr="008E6D4E">
        <w:rPr>
          <w:sz w:val="22"/>
          <w:szCs w:val="22"/>
        </w:rPr>
        <w:t>, Books 7 &amp; 8</w:t>
      </w:r>
    </w:p>
    <w:p w:rsidR="00BB7BCA" w:rsidRPr="008E6D4E" w:rsidRDefault="00BB7BCA" w:rsidP="003B02D4">
      <w:pPr>
        <w:rPr>
          <w:sz w:val="22"/>
          <w:szCs w:val="22"/>
        </w:rPr>
      </w:pPr>
      <w:r w:rsidRPr="008E6D4E">
        <w:rPr>
          <w:sz w:val="22"/>
          <w:szCs w:val="22"/>
        </w:rPr>
        <w:t xml:space="preserve">15. Review and Discussion </w:t>
      </w:r>
    </w:p>
    <w:p w:rsidR="00427787" w:rsidRDefault="00427787">
      <w:pPr>
        <w:spacing w:after="200" w:line="276" w:lineRule="auto"/>
        <w:rPr>
          <w:sz w:val="22"/>
          <w:szCs w:val="22"/>
        </w:rPr>
      </w:pPr>
    </w:p>
    <w:p w:rsidR="00454A11" w:rsidRDefault="00454A11">
      <w:pPr>
        <w:spacing w:after="200" w:line="276" w:lineRule="auto"/>
        <w:rPr>
          <w:b/>
          <w:sz w:val="24"/>
          <w:szCs w:val="24"/>
        </w:rPr>
      </w:pPr>
      <w:r w:rsidRPr="00454A11">
        <w:rPr>
          <w:b/>
          <w:sz w:val="24"/>
          <w:szCs w:val="24"/>
        </w:rPr>
        <w:t>A sample syllabus begins on the next page:</w:t>
      </w:r>
    </w:p>
    <w:p w:rsidR="00454A11" w:rsidRDefault="00454A11">
      <w:pPr>
        <w:spacing w:after="200" w:line="276" w:lineRule="auto"/>
        <w:rPr>
          <w:b/>
          <w:sz w:val="24"/>
          <w:szCs w:val="24"/>
        </w:rPr>
      </w:pPr>
      <w:r>
        <w:rPr>
          <w:b/>
          <w:sz w:val="24"/>
          <w:szCs w:val="24"/>
        </w:rPr>
        <w:br w:type="page"/>
      </w:r>
    </w:p>
    <w:p w:rsidR="00454A11" w:rsidRPr="00454A11" w:rsidRDefault="00454A11">
      <w:pPr>
        <w:spacing w:after="200" w:line="276" w:lineRule="auto"/>
        <w:rPr>
          <w:b/>
          <w:sz w:val="24"/>
          <w:szCs w:val="24"/>
        </w:rPr>
      </w:pPr>
    </w:p>
    <w:tbl>
      <w:tblPr>
        <w:tblW w:w="9558" w:type="dxa"/>
        <w:tblLayout w:type="fixed"/>
        <w:tblLook w:val="0000" w:firstRow="0" w:lastRow="0" w:firstColumn="0" w:lastColumn="0" w:noHBand="0" w:noVBand="0"/>
      </w:tblPr>
      <w:tblGrid>
        <w:gridCol w:w="9558"/>
      </w:tblGrid>
      <w:tr w:rsidR="00427787" w:rsidRPr="00427787" w:rsidTr="009B7427">
        <w:tc>
          <w:tcPr>
            <w:tcW w:w="9558" w:type="dxa"/>
          </w:tcPr>
          <w:p w:rsidR="00427787" w:rsidRPr="00427787" w:rsidRDefault="00427787" w:rsidP="00427787">
            <w:pPr>
              <w:keepNext/>
              <w:ind w:right="-18"/>
              <w:jc w:val="right"/>
              <w:outlineLvl w:val="4"/>
              <w:rPr>
                <w:b/>
                <w:sz w:val="32"/>
                <w:szCs w:val="24"/>
              </w:rPr>
            </w:pPr>
            <w:r w:rsidRPr="00427787">
              <w:rPr>
                <w:b/>
                <w:sz w:val="32"/>
                <w:szCs w:val="24"/>
              </w:rPr>
              <w:t>Classical Political Thought</w:t>
            </w:r>
          </w:p>
        </w:tc>
      </w:tr>
      <w:tr w:rsidR="00427787" w:rsidRPr="00427787" w:rsidTr="009B7427">
        <w:tc>
          <w:tcPr>
            <w:tcW w:w="9558" w:type="dxa"/>
            <w:tcBorders>
              <w:bottom w:val="single" w:sz="6" w:space="0" w:color="auto"/>
            </w:tcBorders>
          </w:tcPr>
          <w:p w:rsidR="00427787" w:rsidRPr="00427787" w:rsidRDefault="00427787" w:rsidP="00427787">
            <w:pPr>
              <w:keepNext/>
              <w:ind w:right="-18"/>
              <w:jc w:val="right"/>
              <w:outlineLvl w:val="0"/>
              <w:rPr>
                <w:b/>
                <w:sz w:val="32"/>
              </w:rPr>
            </w:pPr>
            <w:r w:rsidRPr="00427787">
              <w:rPr>
                <w:b/>
                <w:sz w:val="32"/>
              </w:rPr>
              <w:t>PSC 352-01</w:t>
            </w:r>
          </w:p>
        </w:tc>
      </w:tr>
      <w:tr w:rsidR="00427787" w:rsidRPr="00427787" w:rsidTr="009B7427">
        <w:tc>
          <w:tcPr>
            <w:tcW w:w="9558" w:type="dxa"/>
          </w:tcPr>
          <w:p w:rsidR="00427787" w:rsidRPr="00427787" w:rsidRDefault="00427787" w:rsidP="00427787">
            <w:pPr>
              <w:rPr>
                <w:sz w:val="24"/>
              </w:rPr>
            </w:pPr>
            <w:r w:rsidRPr="00427787">
              <w:rPr>
                <w:sz w:val="24"/>
              </w:rPr>
              <w:t>Fall 2014</w:t>
            </w:r>
          </w:p>
        </w:tc>
      </w:tr>
      <w:tr w:rsidR="00427787" w:rsidRPr="00427787" w:rsidTr="009B7427">
        <w:tc>
          <w:tcPr>
            <w:tcW w:w="9558" w:type="dxa"/>
          </w:tcPr>
          <w:p w:rsidR="00427787" w:rsidRPr="00427787" w:rsidRDefault="00427787" w:rsidP="00427787">
            <w:pPr>
              <w:ind w:right="702"/>
              <w:rPr>
                <w:sz w:val="24"/>
              </w:rPr>
            </w:pPr>
            <w:r w:rsidRPr="00427787">
              <w:rPr>
                <w:sz w:val="24"/>
              </w:rPr>
              <w:t>Section  5230</w:t>
            </w:r>
          </w:p>
        </w:tc>
      </w:tr>
      <w:tr w:rsidR="00427787" w:rsidRPr="00427787" w:rsidTr="009B7427">
        <w:tc>
          <w:tcPr>
            <w:tcW w:w="9558" w:type="dxa"/>
          </w:tcPr>
          <w:p w:rsidR="00427787" w:rsidRPr="00427787" w:rsidRDefault="00427787" w:rsidP="00427787">
            <w:pPr>
              <w:ind w:right="702"/>
              <w:rPr>
                <w:sz w:val="24"/>
              </w:rPr>
            </w:pPr>
            <w:r w:rsidRPr="00427787">
              <w:rPr>
                <w:sz w:val="24"/>
              </w:rPr>
              <w:t>Tuesday, Thursday 2:00-3:15pm</w:t>
            </w:r>
          </w:p>
        </w:tc>
      </w:tr>
      <w:tr w:rsidR="00427787" w:rsidRPr="00427787" w:rsidTr="009B7427">
        <w:tc>
          <w:tcPr>
            <w:tcW w:w="9558" w:type="dxa"/>
          </w:tcPr>
          <w:p w:rsidR="00427787" w:rsidRPr="00427787" w:rsidRDefault="00427787" w:rsidP="00427787">
            <w:pPr>
              <w:ind w:right="702"/>
              <w:rPr>
                <w:sz w:val="24"/>
              </w:rPr>
            </w:pPr>
            <w:r w:rsidRPr="00427787">
              <w:rPr>
                <w:sz w:val="24"/>
              </w:rPr>
              <w:t>Group 1 (Liberal Arts Building), Room 105</w:t>
            </w:r>
          </w:p>
        </w:tc>
      </w:tr>
    </w:tbl>
    <w:p w:rsidR="00427787" w:rsidRPr="00427787" w:rsidRDefault="00427787" w:rsidP="00427787">
      <w:pPr>
        <w:rPr>
          <w:sz w:val="24"/>
        </w:rPr>
      </w:pPr>
    </w:p>
    <w:tbl>
      <w:tblPr>
        <w:tblW w:w="9468" w:type="dxa"/>
        <w:tblLayout w:type="fixed"/>
        <w:tblLook w:val="0000" w:firstRow="0" w:lastRow="0" w:firstColumn="0" w:lastColumn="0" w:noHBand="0" w:noVBand="0"/>
      </w:tblPr>
      <w:tblGrid>
        <w:gridCol w:w="2448"/>
        <w:gridCol w:w="7020"/>
      </w:tblGrid>
      <w:tr w:rsidR="00427787" w:rsidRPr="00427787" w:rsidTr="009B7427">
        <w:tc>
          <w:tcPr>
            <w:tcW w:w="2448" w:type="dxa"/>
          </w:tcPr>
          <w:p w:rsidR="00427787" w:rsidRPr="00427787" w:rsidRDefault="00427787" w:rsidP="00427787">
            <w:pPr>
              <w:rPr>
                <w:sz w:val="24"/>
              </w:rPr>
            </w:pPr>
            <w:r w:rsidRPr="00427787">
              <w:rPr>
                <w:b/>
                <w:sz w:val="24"/>
              </w:rPr>
              <w:t>Dr. Avery Plaw</w:t>
            </w:r>
          </w:p>
        </w:tc>
        <w:tc>
          <w:tcPr>
            <w:tcW w:w="7020" w:type="dxa"/>
          </w:tcPr>
          <w:p w:rsidR="00427787" w:rsidRPr="00427787" w:rsidRDefault="00427787" w:rsidP="00427787">
            <w:pPr>
              <w:rPr>
                <w:sz w:val="24"/>
              </w:rPr>
            </w:pPr>
          </w:p>
        </w:tc>
      </w:tr>
      <w:tr w:rsidR="00427787" w:rsidRPr="00427787" w:rsidTr="009B7427">
        <w:tc>
          <w:tcPr>
            <w:tcW w:w="2448" w:type="dxa"/>
          </w:tcPr>
          <w:p w:rsidR="00427787" w:rsidRPr="00427787" w:rsidRDefault="00427787" w:rsidP="00427787">
            <w:pPr>
              <w:rPr>
                <w:sz w:val="24"/>
              </w:rPr>
            </w:pPr>
            <w:r w:rsidRPr="00427787">
              <w:rPr>
                <w:sz w:val="24"/>
              </w:rPr>
              <w:t>Office:</w:t>
            </w:r>
          </w:p>
        </w:tc>
        <w:tc>
          <w:tcPr>
            <w:tcW w:w="7020" w:type="dxa"/>
          </w:tcPr>
          <w:p w:rsidR="00427787" w:rsidRPr="00427787" w:rsidRDefault="00427787" w:rsidP="00427787">
            <w:pPr>
              <w:ind w:right="-198"/>
              <w:rPr>
                <w:sz w:val="24"/>
                <w:szCs w:val="24"/>
              </w:rPr>
            </w:pPr>
            <w:r w:rsidRPr="00427787">
              <w:rPr>
                <w:sz w:val="24"/>
              </w:rPr>
              <w:t>Library Room 215 (</w:t>
            </w:r>
            <w:r w:rsidRPr="00427787">
              <w:rPr>
                <w:sz w:val="24"/>
                <w:szCs w:val="24"/>
              </w:rPr>
              <w:t>in the Honors Program Center, Library Room 212)</w:t>
            </w:r>
          </w:p>
        </w:tc>
      </w:tr>
      <w:tr w:rsidR="00427787" w:rsidRPr="00427787" w:rsidTr="009B7427">
        <w:tc>
          <w:tcPr>
            <w:tcW w:w="2448" w:type="dxa"/>
          </w:tcPr>
          <w:p w:rsidR="00427787" w:rsidRPr="00427787" w:rsidRDefault="00427787" w:rsidP="00427787">
            <w:pPr>
              <w:rPr>
                <w:sz w:val="24"/>
              </w:rPr>
            </w:pPr>
            <w:r w:rsidRPr="00427787">
              <w:rPr>
                <w:sz w:val="24"/>
              </w:rPr>
              <w:t>Office Hours:</w:t>
            </w:r>
          </w:p>
        </w:tc>
        <w:tc>
          <w:tcPr>
            <w:tcW w:w="7020" w:type="dxa"/>
          </w:tcPr>
          <w:p w:rsidR="00427787" w:rsidRPr="00427787" w:rsidRDefault="00427787" w:rsidP="00427787">
            <w:pPr>
              <w:rPr>
                <w:sz w:val="24"/>
              </w:rPr>
            </w:pPr>
            <w:r w:rsidRPr="00427787">
              <w:rPr>
                <w:sz w:val="24"/>
                <w:szCs w:val="24"/>
              </w:rPr>
              <w:t xml:space="preserve">Tuesday 12:30-1:30pm, Wednesday 2-4pm, Thursday 3:30-4:30pm  </w:t>
            </w:r>
          </w:p>
        </w:tc>
      </w:tr>
      <w:tr w:rsidR="00427787" w:rsidRPr="00427787" w:rsidTr="009B7427">
        <w:tc>
          <w:tcPr>
            <w:tcW w:w="2448" w:type="dxa"/>
          </w:tcPr>
          <w:p w:rsidR="00427787" w:rsidRPr="00427787" w:rsidRDefault="00427787" w:rsidP="00427787">
            <w:pPr>
              <w:rPr>
                <w:sz w:val="24"/>
              </w:rPr>
            </w:pPr>
            <w:r w:rsidRPr="00427787">
              <w:rPr>
                <w:sz w:val="24"/>
              </w:rPr>
              <w:t>Phone:</w:t>
            </w:r>
          </w:p>
        </w:tc>
        <w:tc>
          <w:tcPr>
            <w:tcW w:w="7020" w:type="dxa"/>
          </w:tcPr>
          <w:p w:rsidR="00427787" w:rsidRPr="00427787" w:rsidRDefault="00427787" w:rsidP="00427787">
            <w:pPr>
              <w:rPr>
                <w:sz w:val="24"/>
              </w:rPr>
            </w:pPr>
            <w:r w:rsidRPr="00427787">
              <w:rPr>
                <w:sz w:val="24"/>
              </w:rPr>
              <w:t>508-999-8840</w:t>
            </w:r>
          </w:p>
        </w:tc>
      </w:tr>
      <w:tr w:rsidR="00427787" w:rsidRPr="00427787" w:rsidTr="009B7427">
        <w:tc>
          <w:tcPr>
            <w:tcW w:w="2448" w:type="dxa"/>
          </w:tcPr>
          <w:p w:rsidR="00427787" w:rsidRPr="00427787" w:rsidRDefault="00427787" w:rsidP="00427787">
            <w:pPr>
              <w:rPr>
                <w:sz w:val="24"/>
              </w:rPr>
            </w:pPr>
            <w:r w:rsidRPr="00427787">
              <w:rPr>
                <w:sz w:val="24"/>
              </w:rPr>
              <w:t>E-mail:</w:t>
            </w:r>
          </w:p>
        </w:tc>
        <w:tc>
          <w:tcPr>
            <w:tcW w:w="7020" w:type="dxa"/>
          </w:tcPr>
          <w:p w:rsidR="00427787" w:rsidRPr="00427787" w:rsidRDefault="00BC3454" w:rsidP="00427787">
            <w:pPr>
              <w:rPr>
                <w:color w:val="000000"/>
                <w:sz w:val="24"/>
              </w:rPr>
            </w:pPr>
            <w:hyperlink r:id="rId7" w:history="1">
              <w:r w:rsidR="00427787" w:rsidRPr="00427787">
                <w:rPr>
                  <w:color w:val="0000FF"/>
                  <w:sz w:val="24"/>
                  <w:u w:val="single"/>
                </w:rPr>
                <w:t>aplaw@umassd.edu</w:t>
              </w:r>
            </w:hyperlink>
          </w:p>
        </w:tc>
      </w:tr>
      <w:tr w:rsidR="00427787" w:rsidRPr="00427787" w:rsidTr="009B7427">
        <w:tc>
          <w:tcPr>
            <w:tcW w:w="2448" w:type="dxa"/>
          </w:tcPr>
          <w:p w:rsidR="00427787" w:rsidRPr="00427787" w:rsidRDefault="00427787" w:rsidP="00427787">
            <w:pPr>
              <w:rPr>
                <w:sz w:val="24"/>
              </w:rPr>
            </w:pPr>
            <w:r w:rsidRPr="00427787">
              <w:rPr>
                <w:sz w:val="24"/>
              </w:rPr>
              <w:t>Course website:</w:t>
            </w:r>
          </w:p>
        </w:tc>
        <w:tc>
          <w:tcPr>
            <w:tcW w:w="7020" w:type="dxa"/>
          </w:tcPr>
          <w:p w:rsidR="00427787" w:rsidRPr="00427787" w:rsidRDefault="00BC3454" w:rsidP="00427787">
            <w:pPr>
              <w:rPr>
                <w:color w:val="000000"/>
                <w:sz w:val="24"/>
              </w:rPr>
            </w:pPr>
            <w:hyperlink r:id="rId8" w:history="1">
              <w:r w:rsidR="00427787" w:rsidRPr="00427787">
                <w:rPr>
                  <w:color w:val="0000FF"/>
                  <w:sz w:val="24"/>
                  <w:u w:val="single"/>
                </w:rPr>
                <w:t>http://dartmouth.umassonline.net</w:t>
              </w:r>
            </w:hyperlink>
          </w:p>
          <w:p w:rsidR="00427787" w:rsidRPr="00427787" w:rsidRDefault="00427787" w:rsidP="00427787">
            <w:pPr>
              <w:rPr>
                <w:color w:val="000000"/>
                <w:sz w:val="24"/>
              </w:rPr>
            </w:pPr>
          </w:p>
        </w:tc>
      </w:tr>
    </w:tbl>
    <w:p w:rsidR="00427787" w:rsidRPr="00427787" w:rsidRDefault="00427787" w:rsidP="00427787">
      <w:pPr>
        <w:rPr>
          <w:b/>
          <w:sz w:val="26"/>
          <w:szCs w:val="26"/>
        </w:rPr>
      </w:pPr>
      <w:r w:rsidRPr="00427787">
        <w:rPr>
          <w:b/>
          <w:sz w:val="26"/>
          <w:szCs w:val="26"/>
        </w:rPr>
        <w:t>Overview</w:t>
      </w:r>
    </w:p>
    <w:p w:rsidR="00427787" w:rsidRPr="00427787" w:rsidRDefault="00427787" w:rsidP="00427787">
      <w:pPr>
        <w:rPr>
          <w:sz w:val="24"/>
        </w:rPr>
      </w:pPr>
      <w:r w:rsidRPr="00427787">
        <w:rPr>
          <w:sz w:val="24"/>
        </w:rPr>
        <w:t xml:space="preserve">This is a course on the origins of Western political thought in ancient </w:t>
      </w:r>
      <w:smartTag w:uri="urn:schemas-microsoft-com:office:smarttags" w:element="place">
        <w:smartTag w:uri="urn:schemas-microsoft-com:office:smarttags" w:element="country-region">
          <w:r w:rsidRPr="00427787">
            <w:rPr>
              <w:sz w:val="24"/>
            </w:rPr>
            <w:t>Greece</w:t>
          </w:r>
        </w:smartTag>
      </w:smartTag>
      <w:r w:rsidRPr="00427787">
        <w:rPr>
          <w:sz w:val="24"/>
        </w:rPr>
        <w:t xml:space="preserve">.  The bulk of the course is devoted to close readings of Plato’s </w:t>
      </w:r>
      <w:r w:rsidRPr="00427787">
        <w:rPr>
          <w:i/>
          <w:sz w:val="24"/>
        </w:rPr>
        <w:t>the Republic</w:t>
      </w:r>
      <w:r w:rsidRPr="00427787">
        <w:rPr>
          <w:sz w:val="24"/>
        </w:rPr>
        <w:t xml:space="preserve"> and Aristotle’s</w:t>
      </w:r>
      <w:r w:rsidRPr="00427787">
        <w:rPr>
          <w:i/>
          <w:sz w:val="24"/>
        </w:rPr>
        <w:t xml:space="preserve"> the Politics</w:t>
      </w:r>
      <w:r w:rsidRPr="00427787">
        <w:rPr>
          <w:sz w:val="24"/>
        </w:rPr>
        <w:t>.  Through these texts, the course examines issues like the nature of politics; the origin and evolution of key political concepts like justice, liberty and community; how these important political values were embodied in different types of government and policy; the kinds of arguments the ancients advanced for the superiority of one or another of these types of government; and how their debates about politics anticipate and illuminate much that remains central to our own public life.</w:t>
      </w:r>
    </w:p>
    <w:p w:rsidR="00427787" w:rsidRPr="00427787" w:rsidRDefault="00427787" w:rsidP="00427787">
      <w:pPr>
        <w:rPr>
          <w:b/>
          <w:sz w:val="26"/>
          <w:szCs w:val="26"/>
        </w:rPr>
      </w:pPr>
    </w:p>
    <w:p w:rsidR="00427787" w:rsidRPr="00427787" w:rsidRDefault="00427787" w:rsidP="00427787">
      <w:pPr>
        <w:rPr>
          <w:b/>
          <w:sz w:val="26"/>
          <w:szCs w:val="26"/>
        </w:rPr>
      </w:pPr>
      <w:r w:rsidRPr="00427787">
        <w:rPr>
          <w:b/>
          <w:sz w:val="26"/>
          <w:szCs w:val="26"/>
        </w:rPr>
        <w:t>Course Objectives</w:t>
      </w:r>
    </w:p>
    <w:p w:rsidR="00427787" w:rsidRPr="00427787" w:rsidRDefault="00427787" w:rsidP="00427787">
      <w:pPr>
        <w:rPr>
          <w:sz w:val="24"/>
        </w:rPr>
      </w:pPr>
      <w:r w:rsidRPr="00427787">
        <w:rPr>
          <w:sz w:val="24"/>
        </w:rPr>
        <w:t>After completing this course, students will</w:t>
      </w:r>
    </w:p>
    <w:p w:rsidR="00427787" w:rsidRPr="00427787" w:rsidRDefault="00427787" w:rsidP="00427787">
      <w:pPr>
        <w:numPr>
          <w:ilvl w:val="0"/>
          <w:numId w:val="1"/>
        </w:numPr>
        <w:rPr>
          <w:sz w:val="24"/>
          <w:szCs w:val="26"/>
        </w:rPr>
      </w:pPr>
      <w:r w:rsidRPr="00427787">
        <w:rPr>
          <w:sz w:val="24"/>
          <w:szCs w:val="26"/>
        </w:rPr>
        <w:t>be familiar with the main features of the two most important and influential political theories of all time – those of Plato and Aristotle;</w:t>
      </w:r>
    </w:p>
    <w:p w:rsidR="00427787" w:rsidRPr="00427787" w:rsidRDefault="00427787" w:rsidP="00427787">
      <w:pPr>
        <w:numPr>
          <w:ilvl w:val="0"/>
          <w:numId w:val="1"/>
        </w:numPr>
        <w:rPr>
          <w:sz w:val="24"/>
          <w:szCs w:val="26"/>
        </w:rPr>
      </w:pPr>
      <w:r w:rsidRPr="00427787">
        <w:rPr>
          <w:sz w:val="24"/>
          <w:szCs w:val="26"/>
        </w:rPr>
        <w:t xml:space="preserve">understand the historical origins of political theory as a field of study and the ultimate roots of contemporary political thought; </w:t>
      </w:r>
    </w:p>
    <w:p w:rsidR="00427787" w:rsidRPr="00427787" w:rsidRDefault="00427787" w:rsidP="00427787">
      <w:pPr>
        <w:numPr>
          <w:ilvl w:val="0"/>
          <w:numId w:val="1"/>
        </w:numPr>
        <w:rPr>
          <w:sz w:val="24"/>
          <w:szCs w:val="26"/>
        </w:rPr>
      </w:pPr>
      <w:r w:rsidRPr="00427787">
        <w:rPr>
          <w:sz w:val="24"/>
          <w:szCs w:val="26"/>
        </w:rPr>
        <w:t>be trained in Socratic, deductive and empirical approaches to studying social life;</w:t>
      </w:r>
    </w:p>
    <w:p w:rsidR="00427787" w:rsidRPr="00427787" w:rsidRDefault="00427787" w:rsidP="00427787">
      <w:pPr>
        <w:numPr>
          <w:ilvl w:val="0"/>
          <w:numId w:val="1"/>
        </w:numPr>
        <w:rPr>
          <w:sz w:val="24"/>
          <w:szCs w:val="26"/>
        </w:rPr>
      </w:pPr>
      <w:r w:rsidRPr="00427787">
        <w:rPr>
          <w:sz w:val="24"/>
          <w:szCs w:val="26"/>
        </w:rPr>
        <w:t xml:space="preserve">be able to describe and apply the main classical concepts of political theory, including justice, liberty and community; </w:t>
      </w:r>
    </w:p>
    <w:p w:rsidR="00427787" w:rsidRPr="00427787" w:rsidRDefault="00427787" w:rsidP="00427787">
      <w:pPr>
        <w:numPr>
          <w:ilvl w:val="0"/>
          <w:numId w:val="1"/>
        </w:numPr>
        <w:rPr>
          <w:sz w:val="24"/>
          <w:szCs w:val="26"/>
        </w:rPr>
      </w:pPr>
      <w:r w:rsidRPr="00427787">
        <w:rPr>
          <w:sz w:val="24"/>
          <w:szCs w:val="26"/>
        </w:rPr>
        <w:t>know the classical forms of government and their comparative strengths and weaknesses; and</w:t>
      </w:r>
    </w:p>
    <w:p w:rsidR="00427787" w:rsidRPr="00427787" w:rsidRDefault="00427787" w:rsidP="00427787">
      <w:pPr>
        <w:numPr>
          <w:ilvl w:val="0"/>
          <w:numId w:val="1"/>
        </w:numPr>
        <w:rPr>
          <w:sz w:val="24"/>
          <w:szCs w:val="26"/>
        </w:rPr>
      </w:pPr>
      <w:r w:rsidRPr="00427787">
        <w:rPr>
          <w:sz w:val="24"/>
          <w:szCs w:val="26"/>
        </w:rPr>
        <w:t>comprehend some key points of similarity and difference between classical and modern political thought.</w:t>
      </w:r>
    </w:p>
    <w:p w:rsidR="00427787" w:rsidRPr="00427787" w:rsidRDefault="00427787" w:rsidP="00427787">
      <w:pPr>
        <w:rPr>
          <w:b/>
          <w:sz w:val="26"/>
          <w:szCs w:val="26"/>
        </w:rPr>
      </w:pPr>
    </w:p>
    <w:p w:rsidR="00427787" w:rsidRPr="00427787" w:rsidRDefault="00427787" w:rsidP="00427787">
      <w:pPr>
        <w:rPr>
          <w:b/>
          <w:sz w:val="26"/>
          <w:szCs w:val="26"/>
        </w:rPr>
      </w:pPr>
      <w:r w:rsidRPr="00427787">
        <w:rPr>
          <w:b/>
          <w:sz w:val="26"/>
          <w:szCs w:val="26"/>
        </w:rPr>
        <w:t>Required Texts</w:t>
      </w:r>
    </w:p>
    <w:p w:rsidR="00427787" w:rsidRPr="00427787" w:rsidRDefault="00427787" w:rsidP="00427787">
      <w:pPr>
        <w:ind w:left="720" w:hanging="720"/>
        <w:rPr>
          <w:sz w:val="24"/>
        </w:rPr>
      </w:pPr>
      <w:r w:rsidRPr="00427787">
        <w:rPr>
          <w:sz w:val="24"/>
        </w:rPr>
        <w:t xml:space="preserve">Plato.  </w:t>
      </w:r>
      <w:r w:rsidRPr="00427787">
        <w:rPr>
          <w:i/>
          <w:sz w:val="24"/>
        </w:rPr>
        <w:t>the Republic</w:t>
      </w:r>
      <w:r w:rsidRPr="00427787">
        <w:rPr>
          <w:sz w:val="24"/>
        </w:rPr>
        <w:t xml:space="preserve">.  G.R.F. Ferrari, editor and Tom Griffith, translator.  </w:t>
      </w:r>
      <w:smartTag w:uri="urn:schemas-microsoft-com:office:smarttags" w:element="City">
        <w:r w:rsidRPr="00427787">
          <w:rPr>
            <w:sz w:val="24"/>
          </w:rPr>
          <w:t>Cambridge</w:t>
        </w:r>
      </w:smartTag>
      <w:r w:rsidRPr="00427787">
        <w:rPr>
          <w:sz w:val="24"/>
        </w:rPr>
        <w:t xml:space="preserve">:  </w:t>
      </w:r>
      <w:smartTag w:uri="urn:schemas-microsoft-com:office:smarttags" w:element="place">
        <w:smartTag w:uri="urn:schemas-microsoft-com:office:smarttags" w:element="City">
          <w:r w:rsidRPr="00427787">
            <w:rPr>
              <w:sz w:val="24"/>
            </w:rPr>
            <w:t>Cambridge</w:t>
          </w:r>
        </w:smartTag>
      </w:smartTag>
      <w:r w:rsidRPr="00427787">
        <w:rPr>
          <w:sz w:val="24"/>
        </w:rPr>
        <w:t xml:space="preserve"> Texts in the History of Political Thought, 2000.</w:t>
      </w:r>
    </w:p>
    <w:p w:rsidR="00427787" w:rsidRPr="00427787" w:rsidRDefault="00427787" w:rsidP="00427787">
      <w:pPr>
        <w:ind w:left="720" w:hanging="720"/>
        <w:rPr>
          <w:sz w:val="24"/>
        </w:rPr>
      </w:pPr>
      <w:r w:rsidRPr="00427787">
        <w:rPr>
          <w:sz w:val="24"/>
        </w:rPr>
        <w:t xml:space="preserve">Aristotle.  </w:t>
      </w:r>
      <w:r w:rsidRPr="00427787">
        <w:rPr>
          <w:i/>
          <w:sz w:val="24"/>
        </w:rPr>
        <w:t>the Politics of Aristotle</w:t>
      </w:r>
      <w:r w:rsidRPr="00427787">
        <w:rPr>
          <w:sz w:val="24"/>
        </w:rPr>
        <w:t xml:space="preserve">.  Translated by Peter L. Phillips.  Chapel Hill: the </w:t>
      </w:r>
      <w:smartTag w:uri="urn:schemas-microsoft-com:office:smarttags" w:element="place">
        <w:smartTag w:uri="urn:schemas-microsoft-com:office:smarttags" w:element="PlaceType">
          <w:r w:rsidRPr="00427787">
            <w:rPr>
              <w:sz w:val="24"/>
            </w:rPr>
            <w:t>University</w:t>
          </w:r>
        </w:smartTag>
        <w:r w:rsidRPr="00427787">
          <w:rPr>
            <w:sz w:val="24"/>
          </w:rPr>
          <w:t xml:space="preserve"> of </w:t>
        </w:r>
        <w:smartTag w:uri="urn:schemas-microsoft-com:office:smarttags" w:element="PlaceName">
          <w:r w:rsidRPr="00427787">
            <w:rPr>
              <w:sz w:val="24"/>
            </w:rPr>
            <w:t>North Carolina</w:t>
          </w:r>
        </w:smartTag>
      </w:smartTag>
      <w:r w:rsidRPr="00427787">
        <w:rPr>
          <w:sz w:val="24"/>
        </w:rPr>
        <w:t xml:space="preserve"> Press, 1997.</w:t>
      </w:r>
    </w:p>
    <w:p w:rsidR="00427787" w:rsidRPr="00427787" w:rsidRDefault="00427787" w:rsidP="00427787">
      <w:pPr>
        <w:ind w:left="720" w:hanging="720"/>
        <w:rPr>
          <w:sz w:val="24"/>
        </w:rPr>
      </w:pPr>
      <w:r w:rsidRPr="00427787">
        <w:rPr>
          <w:sz w:val="24"/>
        </w:rPr>
        <w:t>* Other required readings will be available through the library website in e-reserves.</w:t>
      </w:r>
    </w:p>
    <w:p w:rsidR="00427787" w:rsidRPr="00427787" w:rsidRDefault="00427787" w:rsidP="00427787">
      <w:pPr>
        <w:rPr>
          <w:b/>
          <w:bCs/>
          <w:sz w:val="26"/>
          <w:szCs w:val="26"/>
        </w:rPr>
      </w:pPr>
      <w:r w:rsidRPr="00427787">
        <w:rPr>
          <w:b/>
          <w:bCs/>
          <w:sz w:val="26"/>
          <w:szCs w:val="26"/>
        </w:rPr>
        <w:lastRenderedPageBreak/>
        <w:t>Course Requirements</w:t>
      </w:r>
    </w:p>
    <w:p w:rsidR="00427787" w:rsidRPr="00427787" w:rsidRDefault="00427787" w:rsidP="00427787">
      <w:pPr>
        <w:rPr>
          <w:sz w:val="24"/>
          <w:szCs w:val="24"/>
        </w:rPr>
      </w:pPr>
      <w:r w:rsidRPr="00427787">
        <w:rPr>
          <w:sz w:val="24"/>
          <w:szCs w:val="24"/>
        </w:rPr>
        <w:t xml:space="preserve">The final course grade will be based on 1000 points, allocated as follows: </w:t>
      </w:r>
    </w:p>
    <w:p w:rsidR="00427787" w:rsidRPr="00427787" w:rsidRDefault="00427787" w:rsidP="00427787">
      <w:pPr>
        <w:rPr>
          <w:sz w:val="24"/>
          <w:szCs w:val="24"/>
        </w:rPr>
      </w:pPr>
    </w:p>
    <w:p w:rsidR="00427787" w:rsidRPr="00427787" w:rsidRDefault="00427787" w:rsidP="00427787">
      <w:pPr>
        <w:ind w:left="180"/>
        <w:rPr>
          <w:b/>
          <w:sz w:val="24"/>
          <w:szCs w:val="24"/>
        </w:rPr>
      </w:pPr>
      <w:r w:rsidRPr="00427787">
        <w:rPr>
          <w:b/>
          <w:sz w:val="24"/>
          <w:szCs w:val="24"/>
        </w:rPr>
        <w:t>Short Take-Home Assignments (2 assignments at 150 points each = 300 points)</w:t>
      </w:r>
    </w:p>
    <w:p w:rsidR="00427787" w:rsidRPr="00427787" w:rsidRDefault="00427787" w:rsidP="00427787">
      <w:pPr>
        <w:spacing w:after="120"/>
        <w:ind w:left="180"/>
        <w:jc w:val="both"/>
        <w:rPr>
          <w:sz w:val="24"/>
        </w:rPr>
      </w:pPr>
      <w:r w:rsidRPr="00427787">
        <w:rPr>
          <w:sz w:val="24"/>
        </w:rPr>
        <w:t xml:space="preserve">You will be given a choice of questions and asked to write a two to four page essay answering one of them.  The questions will address issues drawn from the texts and discussed in the lectures.  Your answers will be marked on the basis of three equally weighted categories: (1.) </w:t>
      </w:r>
      <w:r w:rsidRPr="00427787">
        <w:rPr>
          <w:i/>
          <w:sz w:val="24"/>
        </w:rPr>
        <w:t>preparation</w:t>
      </w:r>
      <w:r w:rsidRPr="00427787">
        <w:rPr>
          <w:sz w:val="24"/>
        </w:rPr>
        <w:t xml:space="preserve"> - demonstrated familiarity with, and comprehension of, the text; (2.) </w:t>
      </w:r>
      <w:r w:rsidRPr="00427787">
        <w:rPr>
          <w:i/>
          <w:sz w:val="24"/>
        </w:rPr>
        <w:t>argument</w:t>
      </w:r>
      <w:r w:rsidRPr="00427787">
        <w:rPr>
          <w:sz w:val="24"/>
        </w:rPr>
        <w:t xml:space="preserve"> - the pertinence, logic and force of your answer; and (3) </w:t>
      </w:r>
      <w:r w:rsidRPr="00427787">
        <w:rPr>
          <w:i/>
          <w:sz w:val="24"/>
        </w:rPr>
        <w:t>presentation</w:t>
      </w:r>
      <w:r w:rsidRPr="00427787">
        <w:rPr>
          <w:sz w:val="24"/>
        </w:rPr>
        <w:t xml:space="preserve"> - organization, clarity and conciseness of your case.  The assignments are open book and you will have one full week to complete them.  However, these are timed assignments and must be handed in at the beginning of the class at which they are due.  </w:t>
      </w:r>
      <w:r w:rsidRPr="00427787">
        <w:rPr>
          <w:i/>
          <w:sz w:val="24"/>
        </w:rPr>
        <w:t>Late assignments will be docked 50 points per day</w:t>
      </w:r>
      <w:r w:rsidRPr="00427787">
        <w:rPr>
          <w:b/>
          <w:sz w:val="24"/>
        </w:rPr>
        <w:t>.</w:t>
      </w:r>
      <w:r w:rsidRPr="00427787">
        <w:rPr>
          <w:sz w:val="24"/>
        </w:rPr>
        <w:t xml:space="preserve">  </w:t>
      </w:r>
    </w:p>
    <w:p w:rsidR="00427787" w:rsidRPr="00427787" w:rsidRDefault="00427787" w:rsidP="00427787">
      <w:pPr>
        <w:ind w:left="180"/>
        <w:rPr>
          <w:sz w:val="24"/>
          <w:szCs w:val="24"/>
        </w:rPr>
      </w:pPr>
    </w:p>
    <w:p w:rsidR="00427787" w:rsidRPr="00427787" w:rsidRDefault="00427787" w:rsidP="00427787">
      <w:pPr>
        <w:ind w:left="180"/>
        <w:rPr>
          <w:b/>
          <w:sz w:val="24"/>
          <w:szCs w:val="24"/>
        </w:rPr>
      </w:pPr>
      <w:r w:rsidRPr="00427787">
        <w:rPr>
          <w:b/>
          <w:sz w:val="24"/>
          <w:szCs w:val="24"/>
        </w:rPr>
        <w:t>Mid-Term Exam (200 points)</w:t>
      </w:r>
    </w:p>
    <w:p w:rsidR="00427787" w:rsidRPr="00427787" w:rsidRDefault="00427787" w:rsidP="00427787">
      <w:pPr>
        <w:ind w:left="180"/>
        <w:jc w:val="both"/>
        <w:rPr>
          <w:sz w:val="24"/>
          <w:szCs w:val="24"/>
        </w:rPr>
      </w:pPr>
      <w:r w:rsidRPr="00427787">
        <w:rPr>
          <w:sz w:val="24"/>
          <w:szCs w:val="24"/>
        </w:rPr>
        <w:t xml:space="preserve">The Mid-Term Exam will be given in class (on Thursday, October 30, 2014).  You will be given the full class period of 75 minutes to complete the exam.  It will be composed of two sections.  In the first section you will be given a choice of questions and asked to write two short essays on them.  This essay will be marked out of 100 points.  It will be graded on the basis of the same three categories as the written assignments (preparation, argument and presentation), but in this case the first two will be weighted more heavily than the third.  The second section of the exam will comprise a list of concepts, at least five of which you will be asked to identify.  Identifications will include a brief definition of the concept, an example of how it has been used in the course readings or lectures, and an explanation of its link to the course’s themes.  The second section will also be marked out of 100 points. </w:t>
      </w:r>
    </w:p>
    <w:p w:rsidR="00427787" w:rsidRPr="00427787" w:rsidRDefault="00427787" w:rsidP="00427787">
      <w:pPr>
        <w:rPr>
          <w:sz w:val="24"/>
          <w:szCs w:val="24"/>
        </w:rPr>
      </w:pPr>
    </w:p>
    <w:p w:rsidR="00427787" w:rsidRPr="00427787" w:rsidRDefault="00427787" w:rsidP="00427787">
      <w:pPr>
        <w:ind w:left="180"/>
        <w:rPr>
          <w:b/>
          <w:sz w:val="24"/>
          <w:szCs w:val="24"/>
        </w:rPr>
      </w:pPr>
      <w:r w:rsidRPr="00427787">
        <w:rPr>
          <w:b/>
          <w:sz w:val="24"/>
          <w:szCs w:val="24"/>
        </w:rPr>
        <w:t>Final Exam (300 points)</w:t>
      </w:r>
    </w:p>
    <w:p w:rsidR="00427787" w:rsidRPr="00427787" w:rsidRDefault="00427787" w:rsidP="00427787">
      <w:pPr>
        <w:ind w:left="180"/>
        <w:jc w:val="both"/>
        <w:rPr>
          <w:sz w:val="24"/>
          <w:szCs w:val="24"/>
        </w:rPr>
      </w:pPr>
      <w:r w:rsidRPr="00427787">
        <w:rPr>
          <w:sz w:val="24"/>
          <w:szCs w:val="24"/>
        </w:rPr>
        <w:t xml:space="preserve">The final exam will be based on the entirety of the material presented throughout the course, but with an emphasis on the readings and lectures following the mid-term exam.  You will be asked to write two short essays and to identify concepts as on the mid-term.  Like the mid-term exam, the final will be graded in terms of the three familiar categories (preparation, argument and presentation).  The final exam will take place during the regular exam period, on December 12, 2014 from 11:30-2:30.  </w:t>
      </w:r>
    </w:p>
    <w:p w:rsidR="00427787" w:rsidRPr="00427787" w:rsidRDefault="00427787" w:rsidP="00427787">
      <w:pPr>
        <w:rPr>
          <w:sz w:val="24"/>
          <w:szCs w:val="24"/>
        </w:rPr>
      </w:pPr>
    </w:p>
    <w:p w:rsidR="00427787" w:rsidRPr="00427787" w:rsidRDefault="00427787" w:rsidP="00427787">
      <w:pPr>
        <w:ind w:left="180"/>
        <w:rPr>
          <w:b/>
          <w:sz w:val="24"/>
          <w:szCs w:val="24"/>
        </w:rPr>
      </w:pPr>
      <w:r w:rsidRPr="00427787">
        <w:rPr>
          <w:b/>
          <w:sz w:val="24"/>
          <w:szCs w:val="24"/>
        </w:rPr>
        <w:t>Participation (200 points)</w:t>
      </w:r>
    </w:p>
    <w:p w:rsidR="00427787" w:rsidRPr="00427787" w:rsidRDefault="00427787" w:rsidP="00427787">
      <w:pPr>
        <w:spacing w:after="120"/>
        <w:ind w:left="180"/>
        <w:jc w:val="both"/>
        <w:rPr>
          <w:sz w:val="24"/>
        </w:rPr>
      </w:pPr>
      <w:r w:rsidRPr="00427787">
        <w:rPr>
          <w:sz w:val="24"/>
        </w:rPr>
        <w:t xml:space="preserve">Finally, a portion of your grades will be based on participation.  There are a number of factors that will be considered in calculating this element of your final marks, including your class attendance, the number and quality of your contributions in the classroom, and your deportment towards one another.  I will also be giving </w:t>
      </w:r>
      <w:r w:rsidRPr="00427787">
        <w:rPr>
          <w:b/>
          <w:sz w:val="24"/>
        </w:rPr>
        <w:t>brief quizzes</w:t>
      </w:r>
      <w:r w:rsidRPr="00427787">
        <w:rPr>
          <w:sz w:val="24"/>
        </w:rPr>
        <w:t xml:space="preserve"> </w:t>
      </w:r>
      <w:r w:rsidRPr="00427787">
        <w:rPr>
          <w:b/>
          <w:sz w:val="24"/>
        </w:rPr>
        <w:t xml:space="preserve">on each weeks’ readings at the beginnings of Monday classes </w:t>
      </w:r>
      <w:r w:rsidRPr="00427787">
        <w:rPr>
          <w:sz w:val="24"/>
        </w:rPr>
        <w:t xml:space="preserve">which may or may not be factored into participation grades depending on the outcome of a weekly coin toss.  For students who are interested in elevating their participation grades, I will offer them the opportunity to do a brief presentation before the rest of the class during a Friday period.  The presentations can be done either singly or in groups up to three.  Generally, the presentations will take the form of philosophical speeches or debates relating to themes from the readings or analyses of texts related to the course.   </w:t>
      </w:r>
    </w:p>
    <w:p w:rsidR="00427787" w:rsidRPr="00427787" w:rsidRDefault="00427787" w:rsidP="00427787">
      <w:pPr>
        <w:jc w:val="both"/>
        <w:rPr>
          <w:b/>
          <w:sz w:val="26"/>
          <w:szCs w:val="26"/>
        </w:rPr>
      </w:pPr>
      <w:r w:rsidRPr="00427787">
        <w:rPr>
          <w:b/>
          <w:bCs/>
          <w:sz w:val="26"/>
          <w:szCs w:val="26"/>
        </w:rPr>
        <w:lastRenderedPageBreak/>
        <w:t>Final Grades</w:t>
      </w:r>
    </w:p>
    <w:p w:rsidR="00427787" w:rsidRPr="00427787" w:rsidRDefault="00427787" w:rsidP="00427787">
      <w:pPr>
        <w:jc w:val="both"/>
        <w:rPr>
          <w:sz w:val="24"/>
        </w:rPr>
      </w:pPr>
      <w:r w:rsidRPr="00427787">
        <w:rPr>
          <w:sz w:val="24"/>
        </w:rPr>
        <w:t>Final grades will be assigned on the basis of the following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8"/>
        <w:gridCol w:w="1490"/>
        <w:gridCol w:w="1260"/>
        <w:gridCol w:w="1368"/>
        <w:gridCol w:w="1368"/>
        <w:gridCol w:w="1224"/>
      </w:tblGrid>
      <w:tr w:rsidR="00427787" w:rsidRPr="00427787" w:rsidTr="009B7427">
        <w:tc>
          <w:tcPr>
            <w:tcW w:w="1318" w:type="dxa"/>
          </w:tcPr>
          <w:p w:rsidR="00427787" w:rsidRPr="00427787" w:rsidRDefault="00427787" w:rsidP="00427787">
            <w:pPr>
              <w:rPr>
                <w:sz w:val="24"/>
              </w:rPr>
            </w:pPr>
            <w:r w:rsidRPr="00427787">
              <w:rPr>
                <w:sz w:val="24"/>
              </w:rPr>
              <w:t>Letter Grade</w:t>
            </w:r>
          </w:p>
        </w:tc>
        <w:tc>
          <w:tcPr>
            <w:tcW w:w="1490" w:type="dxa"/>
          </w:tcPr>
          <w:p w:rsidR="00427787" w:rsidRPr="00427787" w:rsidRDefault="00427787" w:rsidP="00427787">
            <w:pPr>
              <w:rPr>
                <w:sz w:val="24"/>
              </w:rPr>
            </w:pPr>
            <w:r w:rsidRPr="00427787">
              <w:rPr>
                <w:sz w:val="24"/>
              </w:rPr>
              <w:t>Final Point Total</w:t>
            </w:r>
          </w:p>
        </w:tc>
        <w:tc>
          <w:tcPr>
            <w:tcW w:w="1260" w:type="dxa"/>
          </w:tcPr>
          <w:p w:rsidR="00427787" w:rsidRPr="00427787" w:rsidRDefault="00427787" w:rsidP="00427787">
            <w:pPr>
              <w:rPr>
                <w:sz w:val="24"/>
              </w:rPr>
            </w:pPr>
            <w:r w:rsidRPr="00427787">
              <w:rPr>
                <w:sz w:val="24"/>
              </w:rPr>
              <w:t>Percent</w:t>
            </w:r>
          </w:p>
        </w:tc>
        <w:tc>
          <w:tcPr>
            <w:tcW w:w="1368" w:type="dxa"/>
          </w:tcPr>
          <w:p w:rsidR="00427787" w:rsidRPr="00427787" w:rsidRDefault="00427787" w:rsidP="00427787">
            <w:pPr>
              <w:rPr>
                <w:sz w:val="24"/>
              </w:rPr>
            </w:pPr>
            <w:r w:rsidRPr="00427787">
              <w:rPr>
                <w:sz w:val="24"/>
              </w:rPr>
              <w:t>Letter Grade</w:t>
            </w:r>
          </w:p>
        </w:tc>
        <w:tc>
          <w:tcPr>
            <w:tcW w:w="1368" w:type="dxa"/>
          </w:tcPr>
          <w:p w:rsidR="00427787" w:rsidRPr="00427787" w:rsidRDefault="00427787" w:rsidP="00427787">
            <w:pPr>
              <w:rPr>
                <w:sz w:val="24"/>
              </w:rPr>
            </w:pPr>
            <w:r w:rsidRPr="00427787">
              <w:rPr>
                <w:sz w:val="24"/>
              </w:rPr>
              <w:t>Final Point Total</w:t>
            </w:r>
          </w:p>
        </w:tc>
        <w:tc>
          <w:tcPr>
            <w:tcW w:w="1224" w:type="dxa"/>
          </w:tcPr>
          <w:p w:rsidR="00427787" w:rsidRPr="00427787" w:rsidRDefault="00427787" w:rsidP="00427787">
            <w:pPr>
              <w:rPr>
                <w:sz w:val="24"/>
              </w:rPr>
            </w:pPr>
            <w:r w:rsidRPr="00427787">
              <w:rPr>
                <w:sz w:val="24"/>
              </w:rPr>
              <w:t>Percent</w:t>
            </w:r>
          </w:p>
        </w:tc>
      </w:tr>
      <w:tr w:rsidR="00427787" w:rsidRPr="00427787" w:rsidTr="009B7427">
        <w:tc>
          <w:tcPr>
            <w:tcW w:w="1318" w:type="dxa"/>
          </w:tcPr>
          <w:p w:rsidR="00427787" w:rsidRPr="00427787" w:rsidRDefault="00427787" w:rsidP="00427787">
            <w:pPr>
              <w:rPr>
                <w:b/>
                <w:sz w:val="24"/>
              </w:rPr>
            </w:pPr>
            <w:r w:rsidRPr="00427787">
              <w:rPr>
                <w:b/>
                <w:sz w:val="24"/>
              </w:rPr>
              <w:t>A</w:t>
            </w:r>
          </w:p>
        </w:tc>
        <w:tc>
          <w:tcPr>
            <w:tcW w:w="1490" w:type="dxa"/>
          </w:tcPr>
          <w:p w:rsidR="00427787" w:rsidRPr="00427787" w:rsidRDefault="00427787" w:rsidP="00427787">
            <w:pPr>
              <w:rPr>
                <w:sz w:val="24"/>
              </w:rPr>
            </w:pPr>
            <w:r w:rsidRPr="00427787">
              <w:rPr>
                <w:sz w:val="24"/>
              </w:rPr>
              <w:t>925-1000</w:t>
            </w:r>
          </w:p>
        </w:tc>
        <w:tc>
          <w:tcPr>
            <w:tcW w:w="1260" w:type="dxa"/>
          </w:tcPr>
          <w:p w:rsidR="00427787" w:rsidRPr="00427787" w:rsidRDefault="00427787" w:rsidP="00427787">
            <w:pPr>
              <w:rPr>
                <w:sz w:val="24"/>
              </w:rPr>
            </w:pPr>
            <w:r w:rsidRPr="00427787">
              <w:rPr>
                <w:sz w:val="24"/>
              </w:rPr>
              <w:t>93-100</w:t>
            </w:r>
          </w:p>
        </w:tc>
        <w:tc>
          <w:tcPr>
            <w:tcW w:w="1368" w:type="dxa"/>
          </w:tcPr>
          <w:p w:rsidR="00427787" w:rsidRPr="00427787" w:rsidRDefault="00427787" w:rsidP="00427787">
            <w:pPr>
              <w:rPr>
                <w:b/>
                <w:sz w:val="24"/>
              </w:rPr>
            </w:pPr>
            <w:r w:rsidRPr="00427787">
              <w:rPr>
                <w:b/>
                <w:sz w:val="24"/>
              </w:rPr>
              <w:t>C</w:t>
            </w:r>
          </w:p>
        </w:tc>
        <w:tc>
          <w:tcPr>
            <w:tcW w:w="1368" w:type="dxa"/>
          </w:tcPr>
          <w:p w:rsidR="00427787" w:rsidRPr="00427787" w:rsidRDefault="00427787" w:rsidP="00427787">
            <w:pPr>
              <w:rPr>
                <w:sz w:val="24"/>
              </w:rPr>
            </w:pPr>
            <w:r w:rsidRPr="00427787">
              <w:rPr>
                <w:sz w:val="24"/>
              </w:rPr>
              <w:t>725-764</w:t>
            </w:r>
          </w:p>
        </w:tc>
        <w:tc>
          <w:tcPr>
            <w:tcW w:w="1224" w:type="dxa"/>
          </w:tcPr>
          <w:p w:rsidR="00427787" w:rsidRPr="00427787" w:rsidRDefault="00427787" w:rsidP="00427787">
            <w:pPr>
              <w:rPr>
                <w:sz w:val="24"/>
              </w:rPr>
            </w:pPr>
            <w:r w:rsidRPr="00427787">
              <w:rPr>
                <w:sz w:val="24"/>
              </w:rPr>
              <w:t>73-76</w:t>
            </w:r>
          </w:p>
        </w:tc>
      </w:tr>
      <w:tr w:rsidR="00427787" w:rsidRPr="00427787" w:rsidTr="009B7427">
        <w:tc>
          <w:tcPr>
            <w:tcW w:w="1318" w:type="dxa"/>
          </w:tcPr>
          <w:p w:rsidR="00427787" w:rsidRPr="00427787" w:rsidRDefault="00427787" w:rsidP="00427787">
            <w:pPr>
              <w:rPr>
                <w:b/>
                <w:sz w:val="24"/>
              </w:rPr>
            </w:pPr>
            <w:r w:rsidRPr="00427787">
              <w:rPr>
                <w:b/>
                <w:sz w:val="24"/>
              </w:rPr>
              <w:t>A-</w:t>
            </w:r>
          </w:p>
        </w:tc>
        <w:tc>
          <w:tcPr>
            <w:tcW w:w="1490" w:type="dxa"/>
          </w:tcPr>
          <w:p w:rsidR="00427787" w:rsidRPr="00427787" w:rsidRDefault="00427787" w:rsidP="00427787">
            <w:pPr>
              <w:rPr>
                <w:sz w:val="24"/>
              </w:rPr>
            </w:pPr>
            <w:r w:rsidRPr="00427787">
              <w:rPr>
                <w:sz w:val="24"/>
              </w:rPr>
              <w:t>895-924</w:t>
            </w:r>
          </w:p>
        </w:tc>
        <w:tc>
          <w:tcPr>
            <w:tcW w:w="1260" w:type="dxa"/>
          </w:tcPr>
          <w:p w:rsidR="00427787" w:rsidRPr="00427787" w:rsidRDefault="00427787" w:rsidP="00427787">
            <w:pPr>
              <w:rPr>
                <w:sz w:val="24"/>
              </w:rPr>
            </w:pPr>
            <w:r w:rsidRPr="00427787">
              <w:rPr>
                <w:sz w:val="24"/>
              </w:rPr>
              <w:t>90-92</w:t>
            </w:r>
          </w:p>
        </w:tc>
        <w:tc>
          <w:tcPr>
            <w:tcW w:w="1368" w:type="dxa"/>
          </w:tcPr>
          <w:p w:rsidR="00427787" w:rsidRPr="00427787" w:rsidRDefault="00427787" w:rsidP="00427787">
            <w:pPr>
              <w:rPr>
                <w:b/>
                <w:sz w:val="24"/>
              </w:rPr>
            </w:pPr>
            <w:r w:rsidRPr="00427787">
              <w:rPr>
                <w:b/>
                <w:sz w:val="24"/>
              </w:rPr>
              <w:t>C-</w:t>
            </w:r>
          </w:p>
        </w:tc>
        <w:tc>
          <w:tcPr>
            <w:tcW w:w="1368" w:type="dxa"/>
          </w:tcPr>
          <w:p w:rsidR="00427787" w:rsidRPr="00427787" w:rsidRDefault="00427787" w:rsidP="00427787">
            <w:pPr>
              <w:rPr>
                <w:sz w:val="24"/>
              </w:rPr>
            </w:pPr>
            <w:r w:rsidRPr="00427787">
              <w:rPr>
                <w:sz w:val="24"/>
              </w:rPr>
              <w:t>695-724</w:t>
            </w:r>
          </w:p>
        </w:tc>
        <w:tc>
          <w:tcPr>
            <w:tcW w:w="1224" w:type="dxa"/>
          </w:tcPr>
          <w:p w:rsidR="00427787" w:rsidRPr="00427787" w:rsidRDefault="00427787" w:rsidP="00427787">
            <w:pPr>
              <w:rPr>
                <w:sz w:val="24"/>
              </w:rPr>
            </w:pPr>
            <w:r w:rsidRPr="00427787">
              <w:rPr>
                <w:sz w:val="24"/>
              </w:rPr>
              <w:t>70-72</w:t>
            </w:r>
          </w:p>
        </w:tc>
      </w:tr>
      <w:tr w:rsidR="00427787" w:rsidRPr="00427787" w:rsidTr="009B7427">
        <w:tc>
          <w:tcPr>
            <w:tcW w:w="1318" w:type="dxa"/>
          </w:tcPr>
          <w:p w:rsidR="00427787" w:rsidRPr="00427787" w:rsidRDefault="00427787" w:rsidP="00427787">
            <w:pPr>
              <w:rPr>
                <w:b/>
                <w:sz w:val="24"/>
              </w:rPr>
            </w:pPr>
            <w:r w:rsidRPr="00427787">
              <w:rPr>
                <w:b/>
                <w:sz w:val="24"/>
              </w:rPr>
              <w:t>B+</w:t>
            </w:r>
          </w:p>
        </w:tc>
        <w:tc>
          <w:tcPr>
            <w:tcW w:w="1490" w:type="dxa"/>
          </w:tcPr>
          <w:p w:rsidR="00427787" w:rsidRPr="00427787" w:rsidRDefault="00427787" w:rsidP="00427787">
            <w:pPr>
              <w:rPr>
                <w:sz w:val="24"/>
              </w:rPr>
            </w:pPr>
            <w:r w:rsidRPr="00427787">
              <w:rPr>
                <w:sz w:val="24"/>
              </w:rPr>
              <w:t>865-894</w:t>
            </w:r>
          </w:p>
        </w:tc>
        <w:tc>
          <w:tcPr>
            <w:tcW w:w="1260" w:type="dxa"/>
          </w:tcPr>
          <w:p w:rsidR="00427787" w:rsidRPr="00427787" w:rsidRDefault="00427787" w:rsidP="00427787">
            <w:pPr>
              <w:rPr>
                <w:sz w:val="24"/>
              </w:rPr>
            </w:pPr>
            <w:r w:rsidRPr="00427787">
              <w:rPr>
                <w:sz w:val="24"/>
              </w:rPr>
              <w:t>87-89</w:t>
            </w:r>
          </w:p>
        </w:tc>
        <w:tc>
          <w:tcPr>
            <w:tcW w:w="1368" w:type="dxa"/>
          </w:tcPr>
          <w:p w:rsidR="00427787" w:rsidRPr="00427787" w:rsidRDefault="00427787" w:rsidP="00427787">
            <w:pPr>
              <w:rPr>
                <w:b/>
                <w:sz w:val="24"/>
              </w:rPr>
            </w:pPr>
            <w:r w:rsidRPr="00427787">
              <w:rPr>
                <w:b/>
                <w:sz w:val="24"/>
              </w:rPr>
              <w:t>D+</w:t>
            </w:r>
          </w:p>
        </w:tc>
        <w:tc>
          <w:tcPr>
            <w:tcW w:w="1368" w:type="dxa"/>
          </w:tcPr>
          <w:p w:rsidR="00427787" w:rsidRPr="00427787" w:rsidRDefault="00427787" w:rsidP="00427787">
            <w:pPr>
              <w:rPr>
                <w:sz w:val="24"/>
              </w:rPr>
            </w:pPr>
            <w:r w:rsidRPr="00427787">
              <w:rPr>
                <w:sz w:val="24"/>
              </w:rPr>
              <w:t>665-694</w:t>
            </w:r>
          </w:p>
        </w:tc>
        <w:tc>
          <w:tcPr>
            <w:tcW w:w="1224" w:type="dxa"/>
          </w:tcPr>
          <w:p w:rsidR="00427787" w:rsidRPr="00427787" w:rsidRDefault="00427787" w:rsidP="00427787">
            <w:pPr>
              <w:rPr>
                <w:sz w:val="24"/>
              </w:rPr>
            </w:pPr>
            <w:r w:rsidRPr="00427787">
              <w:rPr>
                <w:sz w:val="24"/>
              </w:rPr>
              <w:t>67-69</w:t>
            </w:r>
          </w:p>
        </w:tc>
      </w:tr>
      <w:tr w:rsidR="00427787" w:rsidRPr="00427787" w:rsidTr="009B7427">
        <w:tc>
          <w:tcPr>
            <w:tcW w:w="1318" w:type="dxa"/>
          </w:tcPr>
          <w:p w:rsidR="00427787" w:rsidRPr="00427787" w:rsidRDefault="00427787" w:rsidP="00427787">
            <w:pPr>
              <w:rPr>
                <w:b/>
                <w:sz w:val="24"/>
              </w:rPr>
            </w:pPr>
            <w:r w:rsidRPr="00427787">
              <w:rPr>
                <w:b/>
                <w:sz w:val="24"/>
              </w:rPr>
              <w:t>B</w:t>
            </w:r>
          </w:p>
        </w:tc>
        <w:tc>
          <w:tcPr>
            <w:tcW w:w="1490" w:type="dxa"/>
          </w:tcPr>
          <w:p w:rsidR="00427787" w:rsidRPr="00427787" w:rsidRDefault="00427787" w:rsidP="00427787">
            <w:pPr>
              <w:rPr>
                <w:sz w:val="24"/>
              </w:rPr>
            </w:pPr>
            <w:r w:rsidRPr="00427787">
              <w:rPr>
                <w:sz w:val="24"/>
              </w:rPr>
              <w:t>825-864</w:t>
            </w:r>
          </w:p>
        </w:tc>
        <w:tc>
          <w:tcPr>
            <w:tcW w:w="1260" w:type="dxa"/>
          </w:tcPr>
          <w:p w:rsidR="00427787" w:rsidRPr="00427787" w:rsidRDefault="00427787" w:rsidP="00427787">
            <w:pPr>
              <w:rPr>
                <w:sz w:val="24"/>
              </w:rPr>
            </w:pPr>
            <w:r w:rsidRPr="00427787">
              <w:rPr>
                <w:sz w:val="24"/>
              </w:rPr>
              <w:t>83-86</w:t>
            </w:r>
          </w:p>
        </w:tc>
        <w:tc>
          <w:tcPr>
            <w:tcW w:w="1368" w:type="dxa"/>
          </w:tcPr>
          <w:p w:rsidR="00427787" w:rsidRPr="00427787" w:rsidRDefault="00427787" w:rsidP="00427787">
            <w:pPr>
              <w:rPr>
                <w:b/>
                <w:sz w:val="24"/>
              </w:rPr>
            </w:pPr>
            <w:r w:rsidRPr="00427787">
              <w:rPr>
                <w:b/>
                <w:sz w:val="24"/>
              </w:rPr>
              <w:t>D</w:t>
            </w:r>
          </w:p>
        </w:tc>
        <w:tc>
          <w:tcPr>
            <w:tcW w:w="1368" w:type="dxa"/>
          </w:tcPr>
          <w:p w:rsidR="00427787" w:rsidRPr="00427787" w:rsidRDefault="00427787" w:rsidP="00427787">
            <w:pPr>
              <w:rPr>
                <w:sz w:val="24"/>
              </w:rPr>
            </w:pPr>
            <w:r w:rsidRPr="00427787">
              <w:rPr>
                <w:sz w:val="24"/>
              </w:rPr>
              <w:t>625-664</w:t>
            </w:r>
          </w:p>
        </w:tc>
        <w:tc>
          <w:tcPr>
            <w:tcW w:w="1224" w:type="dxa"/>
          </w:tcPr>
          <w:p w:rsidR="00427787" w:rsidRPr="00427787" w:rsidRDefault="00427787" w:rsidP="00427787">
            <w:pPr>
              <w:rPr>
                <w:sz w:val="24"/>
              </w:rPr>
            </w:pPr>
            <w:r w:rsidRPr="00427787">
              <w:rPr>
                <w:sz w:val="24"/>
              </w:rPr>
              <w:t>63-66</w:t>
            </w:r>
          </w:p>
        </w:tc>
      </w:tr>
      <w:tr w:rsidR="00427787" w:rsidRPr="00427787" w:rsidTr="009B7427">
        <w:tc>
          <w:tcPr>
            <w:tcW w:w="1318" w:type="dxa"/>
          </w:tcPr>
          <w:p w:rsidR="00427787" w:rsidRPr="00427787" w:rsidRDefault="00427787" w:rsidP="00427787">
            <w:pPr>
              <w:rPr>
                <w:b/>
                <w:sz w:val="24"/>
              </w:rPr>
            </w:pPr>
            <w:r w:rsidRPr="00427787">
              <w:rPr>
                <w:b/>
                <w:sz w:val="24"/>
              </w:rPr>
              <w:t>B-</w:t>
            </w:r>
          </w:p>
        </w:tc>
        <w:tc>
          <w:tcPr>
            <w:tcW w:w="1490" w:type="dxa"/>
          </w:tcPr>
          <w:p w:rsidR="00427787" w:rsidRPr="00427787" w:rsidRDefault="00427787" w:rsidP="00427787">
            <w:pPr>
              <w:rPr>
                <w:sz w:val="24"/>
              </w:rPr>
            </w:pPr>
            <w:r w:rsidRPr="00427787">
              <w:rPr>
                <w:sz w:val="24"/>
              </w:rPr>
              <w:t>795-824</w:t>
            </w:r>
          </w:p>
        </w:tc>
        <w:tc>
          <w:tcPr>
            <w:tcW w:w="1260" w:type="dxa"/>
          </w:tcPr>
          <w:p w:rsidR="00427787" w:rsidRPr="00427787" w:rsidRDefault="00427787" w:rsidP="00427787">
            <w:pPr>
              <w:rPr>
                <w:sz w:val="24"/>
              </w:rPr>
            </w:pPr>
            <w:r w:rsidRPr="00427787">
              <w:rPr>
                <w:sz w:val="24"/>
              </w:rPr>
              <w:t>80-82</w:t>
            </w:r>
          </w:p>
        </w:tc>
        <w:tc>
          <w:tcPr>
            <w:tcW w:w="1368" w:type="dxa"/>
          </w:tcPr>
          <w:p w:rsidR="00427787" w:rsidRPr="00427787" w:rsidRDefault="00427787" w:rsidP="00427787">
            <w:pPr>
              <w:rPr>
                <w:b/>
                <w:sz w:val="24"/>
              </w:rPr>
            </w:pPr>
            <w:r w:rsidRPr="00427787">
              <w:rPr>
                <w:b/>
                <w:sz w:val="24"/>
              </w:rPr>
              <w:t>D-</w:t>
            </w:r>
          </w:p>
        </w:tc>
        <w:tc>
          <w:tcPr>
            <w:tcW w:w="1368" w:type="dxa"/>
          </w:tcPr>
          <w:p w:rsidR="00427787" w:rsidRPr="00427787" w:rsidRDefault="00427787" w:rsidP="00427787">
            <w:pPr>
              <w:rPr>
                <w:sz w:val="24"/>
              </w:rPr>
            </w:pPr>
            <w:r w:rsidRPr="00427787">
              <w:rPr>
                <w:sz w:val="24"/>
              </w:rPr>
              <w:t>595-624</w:t>
            </w:r>
          </w:p>
        </w:tc>
        <w:tc>
          <w:tcPr>
            <w:tcW w:w="1224" w:type="dxa"/>
          </w:tcPr>
          <w:p w:rsidR="00427787" w:rsidRPr="00427787" w:rsidRDefault="00427787" w:rsidP="00427787">
            <w:pPr>
              <w:rPr>
                <w:sz w:val="24"/>
              </w:rPr>
            </w:pPr>
            <w:r w:rsidRPr="00427787">
              <w:rPr>
                <w:sz w:val="24"/>
              </w:rPr>
              <w:t>60-62</w:t>
            </w:r>
          </w:p>
        </w:tc>
      </w:tr>
      <w:tr w:rsidR="00427787" w:rsidRPr="00427787" w:rsidTr="009B7427">
        <w:tc>
          <w:tcPr>
            <w:tcW w:w="1318" w:type="dxa"/>
          </w:tcPr>
          <w:p w:rsidR="00427787" w:rsidRPr="00427787" w:rsidRDefault="00427787" w:rsidP="00427787">
            <w:pPr>
              <w:rPr>
                <w:b/>
                <w:sz w:val="24"/>
              </w:rPr>
            </w:pPr>
            <w:r w:rsidRPr="00427787">
              <w:rPr>
                <w:b/>
                <w:sz w:val="24"/>
              </w:rPr>
              <w:t>C+</w:t>
            </w:r>
          </w:p>
        </w:tc>
        <w:tc>
          <w:tcPr>
            <w:tcW w:w="1490" w:type="dxa"/>
          </w:tcPr>
          <w:p w:rsidR="00427787" w:rsidRPr="00427787" w:rsidRDefault="00427787" w:rsidP="00427787">
            <w:pPr>
              <w:rPr>
                <w:sz w:val="24"/>
              </w:rPr>
            </w:pPr>
            <w:r w:rsidRPr="00427787">
              <w:rPr>
                <w:sz w:val="24"/>
              </w:rPr>
              <w:t>765-794</w:t>
            </w:r>
          </w:p>
        </w:tc>
        <w:tc>
          <w:tcPr>
            <w:tcW w:w="1260" w:type="dxa"/>
          </w:tcPr>
          <w:p w:rsidR="00427787" w:rsidRPr="00427787" w:rsidRDefault="00427787" w:rsidP="00427787">
            <w:pPr>
              <w:rPr>
                <w:sz w:val="24"/>
              </w:rPr>
            </w:pPr>
            <w:r w:rsidRPr="00427787">
              <w:rPr>
                <w:sz w:val="24"/>
              </w:rPr>
              <w:t>77-79</w:t>
            </w:r>
          </w:p>
        </w:tc>
        <w:tc>
          <w:tcPr>
            <w:tcW w:w="1368" w:type="dxa"/>
          </w:tcPr>
          <w:p w:rsidR="00427787" w:rsidRPr="00427787" w:rsidRDefault="00427787" w:rsidP="00427787">
            <w:pPr>
              <w:rPr>
                <w:b/>
                <w:sz w:val="24"/>
              </w:rPr>
            </w:pPr>
            <w:r w:rsidRPr="00427787">
              <w:rPr>
                <w:b/>
                <w:sz w:val="24"/>
              </w:rPr>
              <w:t>F</w:t>
            </w:r>
          </w:p>
        </w:tc>
        <w:tc>
          <w:tcPr>
            <w:tcW w:w="1368" w:type="dxa"/>
          </w:tcPr>
          <w:p w:rsidR="00427787" w:rsidRPr="00427787" w:rsidRDefault="00427787" w:rsidP="00427787">
            <w:pPr>
              <w:rPr>
                <w:sz w:val="24"/>
              </w:rPr>
            </w:pPr>
            <w:r w:rsidRPr="00427787">
              <w:rPr>
                <w:sz w:val="24"/>
              </w:rPr>
              <w:t>&lt;595</w:t>
            </w:r>
          </w:p>
        </w:tc>
        <w:tc>
          <w:tcPr>
            <w:tcW w:w="1224" w:type="dxa"/>
          </w:tcPr>
          <w:p w:rsidR="00427787" w:rsidRPr="00427787" w:rsidRDefault="00427787" w:rsidP="00427787">
            <w:pPr>
              <w:rPr>
                <w:sz w:val="24"/>
              </w:rPr>
            </w:pPr>
            <w:r w:rsidRPr="00427787">
              <w:rPr>
                <w:sz w:val="24"/>
              </w:rPr>
              <w:t>&lt;60</w:t>
            </w:r>
          </w:p>
        </w:tc>
      </w:tr>
    </w:tbl>
    <w:p w:rsidR="00427787" w:rsidRPr="00427787" w:rsidRDefault="00427787" w:rsidP="00427787">
      <w:pPr>
        <w:keepNext/>
        <w:spacing w:before="240" w:after="60"/>
        <w:outlineLvl w:val="2"/>
        <w:rPr>
          <w:b/>
          <w:sz w:val="26"/>
          <w:szCs w:val="24"/>
        </w:rPr>
      </w:pPr>
      <w:r w:rsidRPr="00427787">
        <w:rPr>
          <w:b/>
          <w:sz w:val="26"/>
          <w:szCs w:val="24"/>
        </w:rPr>
        <w:t>Missing Classes/Exams/Assignments</w:t>
      </w:r>
    </w:p>
    <w:p w:rsidR="00427787" w:rsidRPr="00427787" w:rsidRDefault="00427787" w:rsidP="00427787">
      <w:pPr>
        <w:jc w:val="both"/>
        <w:rPr>
          <w:sz w:val="24"/>
          <w:szCs w:val="24"/>
        </w:rPr>
      </w:pPr>
      <w:r w:rsidRPr="00427787">
        <w:rPr>
          <w:sz w:val="24"/>
        </w:rPr>
        <w:t xml:space="preserve">Make-up exams will only be given in the event of a serious emergency.  </w:t>
      </w:r>
      <w:r w:rsidRPr="00427787">
        <w:rPr>
          <w:i/>
          <w:sz w:val="24"/>
        </w:rPr>
        <w:t>Documentation will be required</w:t>
      </w:r>
      <w:r w:rsidRPr="00427787">
        <w:rPr>
          <w:sz w:val="24"/>
        </w:rPr>
        <w:t xml:space="preserve"> in order to make arrangements for a make-up.  You must contact me in advance of a missed exam/assignment; failure to do so will result in </w:t>
      </w:r>
      <w:r w:rsidRPr="00427787">
        <w:rPr>
          <w:i/>
          <w:sz w:val="24"/>
        </w:rPr>
        <w:t>a 25% penalty on your exam/assignment score</w:t>
      </w:r>
      <w:r w:rsidRPr="00427787">
        <w:rPr>
          <w:sz w:val="24"/>
        </w:rPr>
        <w:t xml:space="preserve">.  You do not need to contact me if you are missing a regular class period (i.e., no exam or assignment is scheduled).  </w:t>
      </w:r>
      <w:r w:rsidRPr="00427787">
        <w:rPr>
          <w:i/>
          <w:sz w:val="24"/>
        </w:rPr>
        <w:t>Incompletes will only be given in exceptional circumstances</w:t>
      </w:r>
      <w:r w:rsidRPr="00427787">
        <w:rPr>
          <w:sz w:val="24"/>
        </w:rPr>
        <w:t xml:space="preserve">; any student not completing all of the required coursework who has not discussed an incomplete with me prior to the end of term will not receive any credit for missed assignments, nor an incomplete for the term.  </w:t>
      </w:r>
      <w:r w:rsidRPr="00427787">
        <w:rPr>
          <w:i/>
          <w:sz w:val="24"/>
        </w:rPr>
        <w:t>Students are expected to keep up with the assigned readings</w:t>
      </w:r>
      <w:r w:rsidRPr="00427787">
        <w:rPr>
          <w:sz w:val="24"/>
        </w:rPr>
        <w:t xml:space="preserve">.  </w:t>
      </w:r>
    </w:p>
    <w:p w:rsidR="00427787" w:rsidRPr="00427787" w:rsidRDefault="00427787" w:rsidP="00427787">
      <w:pPr>
        <w:keepNext/>
        <w:spacing w:before="240" w:after="60"/>
        <w:outlineLvl w:val="2"/>
        <w:rPr>
          <w:b/>
          <w:sz w:val="26"/>
          <w:szCs w:val="24"/>
        </w:rPr>
      </w:pPr>
      <w:r w:rsidRPr="00427787">
        <w:rPr>
          <w:b/>
          <w:sz w:val="26"/>
          <w:szCs w:val="24"/>
        </w:rPr>
        <w:t>Plagiarism Policy</w:t>
      </w:r>
    </w:p>
    <w:p w:rsidR="00427787" w:rsidRPr="00427787" w:rsidRDefault="00427787" w:rsidP="00427787">
      <w:pPr>
        <w:jc w:val="both"/>
        <w:rPr>
          <w:sz w:val="24"/>
        </w:rPr>
      </w:pPr>
      <w:r w:rsidRPr="00427787">
        <w:rPr>
          <w:sz w:val="24"/>
        </w:rPr>
        <w:t xml:space="preserve">All UMass Dartmouth students are expected to maintain high standards of academic integrity and scholarly practice.  The University does not tolerate cheating of any variety, whether as a result of dishonesty or ignorance of academic rules or scholarly procedures (see </w:t>
      </w:r>
      <w:hyperlink r:id="rId9" w:history="1">
        <w:r w:rsidRPr="00427787">
          <w:rPr>
            <w:color w:val="0000FF"/>
            <w:sz w:val="24"/>
            <w:u w:val="single"/>
          </w:rPr>
          <w:t>http://www.umassd.edu/studenthandbook/academicregs/ethicalstandards.cfm</w:t>
        </w:r>
      </w:hyperlink>
      <w:r w:rsidRPr="00427787">
        <w:rPr>
          <w:sz w:val="24"/>
        </w:rPr>
        <w:t xml:space="preserve">).  A student found guilty of cheating is subject to severe disciplinary action, which may include expulsion from the university.  Please refer to the </w:t>
      </w:r>
      <w:r w:rsidRPr="00427787">
        <w:rPr>
          <w:b/>
          <w:sz w:val="24"/>
        </w:rPr>
        <w:t xml:space="preserve">Student Handbook </w:t>
      </w:r>
      <w:r w:rsidRPr="00427787">
        <w:rPr>
          <w:sz w:val="24"/>
        </w:rPr>
        <w:t>(</w:t>
      </w:r>
      <w:hyperlink r:id="rId10" w:history="1">
        <w:r w:rsidRPr="00427787">
          <w:rPr>
            <w:color w:val="0000FF"/>
            <w:sz w:val="24"/>
            <w:u w:val="single"/>
          </w:rPr>
          <w:t>http://www.umassd.edu/studenthandbook/</w:t>
        </w:r>
      </w:hyperlink>
      <w:r w:rsidRPr="00427787">
        <w:rPr>
          <w:sz w:val="24"/>
        </w:rPr>
        <w:t xml:space="preserve">) for due process.  Any student caught cheating in this course will </w:t>
      </w:r>
      <w:r w:rsidRPr="00427787">
        <w:rPr>
          <w:i/>
          <w:sz w:val="24"/>
        </w:rPr>
        <w:t>fail the course for the semester</w:t>
      </w:r>
      <w:r w:rsidRPr="00427787">
        <w:rPr>
          <w:sz w:val="24"/>
        </w:rPr>
        <w:t xml:space="preserve"> and will be referred to the Political Science Department Chair and the Student Judicial Affairs Coordinator.  Please see me in advance of any assignment if you have specific questions. </w:t>
      </w:r>
    </w:p>
    <w:p w:rsidR="00427787" w:rsidRPr="00427787" w:rsidRDefault="00427787" w:rsidP="00427787">
      <w:pPr>
        <w:rPr>
          <w:b/>
          <w:sz w:val="24"/>
        </w:rPr>
      </w:pPr>
    </w:p>
    <w:p w:rsidR="00427787" w:rsidRPr="00427787" w:rsidRDefault="00427787" w:rsidP="00427787">
      <w:pPr>
        <w:rPr>
          <w:b/>
          <w:sz w:val="24"/>
        </w:rPr>
      </w:pPr>
      <w:r w:rsidRPr="00427787">
        <w:rPr>
          <w:b/>
          <w:sz w:val="24"/>
        </w:rPr>
        <w:t>Students with Disabilities:</w:t>
      </w:r>
    </w:p>
    <w:p w:rsidR="00427787" w:rsidRPr="00427787" w:rsidRDefault="00427787" w:rsidP="00427787">
      <w:pPr>
        <w:jc w:val="both"/>
        <w:rPr>
          <w:sz w:val="24"/>
        </w:rPr>
      </w:pPr>
      <w:r w:rsidRPr="00427787">
        <w:rPr>
          <w:sz w:val="24"/>
        </w:rPr>
        <w:t>In accordance with University policy, if you have a documented disability and require accommodations to obtain equal access in this course, please meet with me at the beginning of the semester and provide the appropriate paperwork from the Disabled Students Services Office (DSS).  The necessary paperwork is obtained when you bring proper documentation to the DSS, located in Group I, Room 016, phone: 508-999-8711.</w:t>
      </w:r>
    </w:p>
    <w:p w:rsidR="00427787" w:rsidRPr="00427787" w:rsidRDefault="00427787" w:rsidP="00427787">
      <w:pPr>
        <w:rPr>
          <w:sz w:val="24"/>
        </w:rPr>
      </w:pPr>
    </w:p>
    <w:p w:rsidR="00427787" w:rsidRPr="00427787" w:rsidRDefault="00427787" w:rsidP="00427787">
      <w:pPr>
        <w:rPr>
          <w:b/>
          <w:sz w:val="24"/>
        </w:rPr>
      </w:pPr>
    </w:p>
    <w:p w:rsidR="00427787" w:rsidRPr="00427787" w:rsidRDefault="00427787" w:rsidP="00427787">
      <w:pPr>
        <w:rPr>
          <w:b/>
          <w:sz w:val="24"/>
        </w:rPr>
      </w:pPr>
    </w:p>
    <w:p w:rsidR="00427787" w:rsidRPr="00427787" w:rsidRDefault="00427787" w:rsidP="00427787">
      <w:pPr>
        <w:rPr>
          <w:b/>
          <w:sz w:val="24"/>
        </w:rPr>
      </w:pPr>
      <w:r w:rsidRPr="00427787">
        <w:rPr>
          <w:b/>
          <w:sz w:val="24"/>
        </w:rPr>
        <w:t>Course Schedule:</w:t>
      </w:r>
    </w:p>
    <w:p w:rsidR="00427787" w:rsidRPr="00427787" w:rsidRDefault="00427787" w:rsidP="00427787">
      <w:pPr>
        <w:rPr>
          <w:sz w:val="24"/>
        </w:rPr>
      </w:pPr>
      <w:r w:rsidRPr="00427787">
        <w:rPr>
          <w:sz w:val="24"/>
        </w:rPr>
        <w:t xml:space="preserve">The assigned readings should be completed </w:t>
      </w:r>
      <w:r w:rsidRPr="00427787">
        <w:rPr>
          <w:b/>
          <w:i/>
          <w:sz w:val="24"/>
        </w:rPr>
        <w:t>prior to</w:t>
      </w:r>
      <w:r w:rsidRPr="00427787">
        <w:rPr>
          <w:sz w:val="24"/>
        </w:rPr>
        <w:t xml:space="preserve"> the date indicated.  Students should be prepared to discuss the readings on that date.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4860"/>
        <w:gridCol w:w="2696"/>
      </w:tblGrid>
      <w:tr w:rsidR="00427787" w:rsidRPr="00427787" w:rsidTr="009B7427">
        <w:tc>
          <w:tcPr>
            <w:tcW w:w="828" w:type="dxa"/>
          </w:tcPr>
          <w:p w:rsidR="00427787" w:rsidRPr="00427787" w:rsidRDefault="00427787" w:rsidP="00427787">
            <w:pPr>
              <w:jc w:val="center"/>
              <w:rPr>
                <w:b/>
              </w:rPr>
            </w:pPr>
            <w:r w:rsidRPr="00427787">
              <w:rPr>
                <w:b/>
              </w:rPr>
              <w:t>Week</w:t>
            </w:r>
          </w:p>
        </w:tc>
        <w:tc>
          <w:tcPr>
            <w:tcW w:w="1080" w:type="dxa"/>
          </w:tcPr>
          <w:p w:rsidR="00427787" w:rsidRPr="00427787" w:rsidRDefault="00427787" w:rsidP="00427787">
            <w:pPr>
              <w:jc w:val="center"/>
              <w:rPr>
                <w:b/>
              </w:rPr>
            </w:pPr>
            <w:r w:rsidRPr="00427787">
              <w:rPr>
                <w:b/>
              </w:rPr>
              <w:t>Date</w:t>
            </w:r>
          </w:p>
        </w:tc>
        <w:tc>
          <w:tcPr>
            <w:tcW w:w="4860" w:type="dxa"/>
          </w:tcPr>
          <w:p w:rsidR="00427787" w:rsidRPr="00427787" w:rsidRDefault="00427787" w:rsidP="00427787">
            <w:pPr>
              <w:jc w:val="center"/>
              <w:rPr>
                <w:b/>
              </w:rPr>
            </w:pPr>
            <w:r w:rsidRPr="00427787">
              <w:rPr>
                <w:b/>
              </w:rPr>
              <w:t>Readings</w:t>
            </w:r>
          </w:p>
        </w:tc>
        <w:tc>
          <w:tcPr>
            <w:tcW w:w="2696" w:type="dxa"/>
          </w:tcPr>
          <w:p w:rsidR="00427787" w:rsidRPr="00427787" w:rsidRDefault="00427787" w:rsidP="00427787">
            <w:pPr>
              <w:jc w:val="center"/>
              <w:rPr>
                <w:b/>
              </w:rPr>
            </w:pPr>
            <w:r w:rsidRPr="00427787">
              <w:rPr>
                <w:b/>
              </w:rPr>
              <w:t>Assignments</w:t>
            </w:r>
          </w:p>
        </w:tc>
      </w:tr>
      <w:tr w:rsidR="00427787" w:rsidRPr="00427787" w:rsidTr="009B7427">
        <w:trPr>
          <w:trHeight w:val="139"/>
        </w:trPr>
        <w:tc>
          <w:tcPr>
            <w:tcW w:w="828" w:type="dxa"/>
          </w:tcPr>
          <w:p w:rsidR="00427787" w:rsidRPr="00427787" w:rsidRDefault="00427787" w:rsidP="00427787">
            <w:pPr>
              <w:jc w:val="center"/>
              <w:rPr>
                <w:b/>
              </w:rPr>
            </w:pPr>
            <w:r w:rsidRPr="00427787">
              <w:rPr>
                <w:b/>
              </w:rPr>
              <w:t>1</w:t>
            </w:r>
          </w:p>
        </w:tc>
        <w:tc>
          <w:tcPr>
            <w:tcW w:w="1080" w:type="dxa"/>
          </w:tcPr>
          <w:p w:rsidR="00427787" w:rsidRPr="00427787" w:rsidRDefault="00427787" w:rsidP="00427787">
            <w:r w:rsidRPr="00427787">
              <w:t>Sept. 4</w:t>
            </w:r>
          </w:p>
        </w:tc>
        <w:tc>
          <w:tcPr>
            <w:tcW w:w="4860" w:type="dxa"/>
            <w:tcBorders>
              <w:bottom w:val="single" w:sz="4" w:space="0" w:color="auto"/>
            </w:tcBorders>
          </w:tcPr>
          <w:p w:rsidR="00427787" w:rsidRPr="00427787" w:rsidRDefault="00427787" w:rsidP="00427787">
            <w:r w:rsidRPr="00427787">
              <w:t>Webreading - Preliminary (Background)</w:t>
            </w:r>
          </w:p>
        </w:tc>
        <w:tc>
          <w:tcPr>
            <w:tcW w:w="2696" w:type="dxa"/>
          </w:tcPr>
          <w:p w:rsidR="00427787" w:rsidRPr="00427787" w:rsidRDefault="00427787" w:rsidP="00427787"/>
        </w:tc>
      </w:tr>
      <w:tr w:rsidR="00427787" w:rsidRPr="00427787" w:rsidTr="009B7427">
        <w:trPr>
          <w:trHeight w:val="139"/>
        </w:trPr>
        <w:tc>
          <w:tcPr>
            <w:tcW w:w="828" w:type="dxa"/>
            <w:tcBorders>
              <w:bottom w:val="single" w:sz="4" w:space="0" w:color="auto"/>
            </w:tcBorders>
          </w:tcPr>
          <w:p w:rsidR="00427787" w:rsidRPr="00427787" w:rsidRDefault="00427787" w:rsidP="00427787">
            <w:pPr>
              <w:jc w:val="center"/>
              <w:rPr>
                <w:b/>
              </w:rPr>
            </w:pPr>
            <w:r w:rsidRPr="00427787">
              <w:rPr>
                <w:b/>
              </w:rPr>
              <w:lastRenderedPageBreak/>
              <w:t>2</w:t>
            </w:r>
          </w:p>
        </w:tc>
        <w:tc>
          <w:tcPr>
            <w:tcW w:w="1080" w:type="dxa"/>
            <w:tcBorders>
              <w:bottom w:val="single" w:sz="4" w:space="0" w:color="auto"/>
            </w:tcBorders>
          </w:tcPr>
          <w:p w:rsidR="00427787" w:rsidRPr="00427787" w:rsidRDefault="00427787" w:rsidP="00427787">
            <w:r w:rsidRPr="00427787">
              <w:t>Sept. 9</w:t>
            </w:r>
          </w:p>
        </w:tc>
        <w:tc>
          <w:tcPr>
            <w:tcW w:w="4860" w:type="dxa"/>
          </w:tcPr>
          <w:p w:rsidR="00427787" w:rsidRPr="00427787" w:rsidRDefault="00427787" w:rsidP="00427787">
            <w:r w:rsidRPr="00427787">
              <w:t>Webreading#1 (Thucydides, p. 62-95)</w:t>
            </w:r>
          </w:p>
        </w:tc>
        <w:tc>
          <w:tcPr>
            <w:tcW w:w="2696" w:type="dxa"/>
            <w:tcBorders>
              <w:bottom w:val="single" w:sz="4" w:space="0" w:color="auto"/>
            </w:tcBorders>
          </w:tcPr>
          <w:p w:rsidR="00427787" w:rsidRPr="00427787" w:rsidRDefault="00427787" w:rsidP="00427787"/>
        </w:tc>
      </w:tr>
      <w:tr w:rsidR="00427787" w:rsidRPr="00427787" w:rsidTr="009B7427">
        <w:trPr>
          <w:trHeight w:val="139"/>
        </w:trPr>
        <w:tc>
          <w:tcPr>
            <w:tcW w:w="828" w:type="dxa"/>
            <w:shd w:val="clear" w:color="auto" w:fill="auto"/>
          </w:tcPr>
          <w:p w:rsidR="00427787" w:rsidRPr="00427787" w:rsidRDefault="00427787" w:rsidP="00427787">
            <w:pPr>
              <w:jc w:val="center"/>
              <w:rPr>
                <w:b/>
              </w:rPr>
            </w:pPr>
          </w:p>
        </w:tc>
        <w:tc>
          <w:tcPr>
            <w:tcW w:w="1080" w:type="dxa"/>
            <w:shd w:val="clear" w:color="auto" w:fill="auto"/>
          </w:tcPr>
          <w:p w:rsidR="00427787" w:rsidRPr="00427787" w:rsidRDefault="00427787" w:rsidP="00427787">
            <w:r w:rsidRPr="00427787">
              <w:t>Sept. 11</w:t>
            </w:r>
          </w:p>
        </w:tc>
        <w:tc>
          <w:tcPr>
            <w:tcW w:w="4860" w:type="dxa"/>
          </w:tcPr>
          <w:p w:rsidR="00427787" w:rsidRPr="00427787" w:rsidRDefault="00427787" w:rsidP="00427787"/>
        </w:tc>
        <w:tc>
          <w:tcPr>
            <w:tcW w:w="2696" w:type="dxa"/>
            <w:shd w:val="clear" w:color="auto" w:fill="auto"/>
          </w:tcPr>
          <w:p w:rsidR="00427787" w:rsidRPr="00427787" w:rsidRDefault="00427787" w:rsidP="00427787"/>
        </w:tc>
      </w:tr>
      <w:tr w:rsidR="00427787" w:rsidRPr="00427787" w:rsidTr="009B7427">
        <w:trPr>
          <w:trHeight w:val="139"/>
        </w:trPr>
        <w:tc>
          <w:tcPr>
            <w:tcW w:w="828" w:type="dxa"/>
          </w:tcPr>
          <w:p w:rsidR="00427787" w:rsidRPr="00427787" w:rsidRDefault="00427787" w:rsidP="00427787">
            <w:pPr>
              <w:jc w:val="center"/>
              <w:rPr>
                <w:b/>
              </w:rPr>
            </w:pPr>
            <w:r w:rsidRPr="00427787">
              <w:rPr>
                <w:b/>
              </w:rPr>
              <w:t>3</w:t>
            </w:r>
          </w:p>
        </w:tc>
        <w:tc>
          <w:tcPr>
            <w:tcW w:w="1080" w:type="dxa"/>
          </w:tcPr>
          <w:p w:rsidR="00427787" w:rsidRPr="00427787" w:rsidRDefault="00427787" w:rsidP="00427787">
            <w:r w:rsidRPr="00427787">
              <w:t>Sept. 16</w:t>
            </w:r>
          </w:p>
        </w:tc>
        <w:tc>
          <w:tcPr>
            <w:tcW w:w="4860" w:type="dxa"/>
          </w:tcPr>
          <w:p w:rsidR="00427787" w:rsidRPr="00427787" w:rsidRDefault="00427787" w:rsidP="00427787">
            <w:r w:rsidRPr="00427787">
              <w:t xml:space="preserve">Webreadings#2 (Plato, </w:t>
            </w:r>
            <w:r w:rsidRPr="00427787">
              <w:rPr>
                <w:i/>
              </w:rPr>
              <w:t>Apology</w:t>
            </w:r>
            <w:r w:rsidRPr="00427787">
              <w:t>)</w:t>
            </w:r>
          </w:p>
        </w:tc>
        <w:tc>
          <w:tcPr>
            <w:tcW w:w="2696" w:type="dxa"/>
          </w:tcPr>
          <w:p w:rsidR="00427787" w:rsidRPr="00427787" w:rsidRDefault="00427787" w:rsidP="00427787"/>
        </w:tc>
      </w:tr>
      <w:tr w:rsidR="00427787" w:rsidRPr="00427787" w:rsidTr="009B7427">
        <w:trPr>
          <w:trHeight w:val="139"/>
        </w:trPr>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Sept. 18</w:t>
            </w:r>
          </w:p>
        </w:tc>
        <w:tc>
          <w:tcPr>
            <w:tcW w:w="4860" w:type="dxa"/>
          </w:tcPr>
          <w:p w:rsidR="00427787" w:rsidRPr="00427787" w:rsidRDefault="00427787" w:rsidP="00427787"/>
        </w:tc>
        <w:tc>
          <w:tcPr>
            <w:tcW w:w="2696" w:type="dxa"/>
          </w:tcPr>
          <w:p w:rsidR="00427787" w:rsidRPr="00427787" w:rsidRDefault="00427787" w:rsidP="00427787"/>
        </w:tc>
      </w:tr>
      <w:tr w:rsidR="00427787" w:rsidRPr="00427787" w:rsidTr="009B7427">
        <w:trPr>
          <w:trHeight w:val="139"/>
        </w:trPr>
        <w:tc>
          <w:tcPr>
            <w:tcW w:w="828" w:type="dxa"/>
          </w:tcPr>
          <w:p w:rsidR="00427787" w:rsidRPr="00427787" w:rsidRDefault="00427787" w:rsidP="00427787">
            <w:pPr>
              <w:jc w:val="center"/>
              <w:rPr>
                <w:b/>
              </w:rPr>
            </w:pPr>
            <w:r w:rsidRPr="00427787">
              <w:rPr>
                <w:b/>
              </w:rPr>
              <w:t>4</w:t>
            </w:r>
          </w:p>
        </w:tc>
        <w:tc>
          <w:tcPr>
            <w:tcW w:w="1080" w:type="dxa"/>
          </w:tcPr>
          <w:p w:rsidR="00427787" w:rsidRPr="00427787" w:rsidRDefault="00427787" w:rsidP="00427787">
            <w:r w:rsidRPr="00427787">
              <w:t>Sept. 23</w:t>
            </w:r>
          </w:p>
        </w:tc>
        <w:tc>
          <w:tcPr>
            <w:tcW w:w="4860" w:type="dxa"/>
          </w:tcPr>
          <w:p w:rsidR="00427787" w:rsidRPr="00427787" w:rsidRDefault="00427787" w:rsidP="00427787">
            <w:r w:rsidRPr="00427787">
              <w:rPr>
                <w:i/>
              </w:rPr>
              <w:t>Republic</w:t>
            </w:r>
            <w:r w:rsidRPr="00427787">
              <w:t>, Bk 1 (p.1-36)</w:t>
            </w:r>
          </w:p>
        </w:tc>
        <w:tc>
          <w:tcPr>
            <w:tcW w:w="2696" w:type="dxa"/>
          </w:tcPr>
          <w:p w:rsidR="00427787" w:rsidRPr="00427787" w:rsidRDefault="00427787" w:rsidP="00427787"/>
        </w:tc>
      </w:tr>
      <w:tr w:rsidR="00427787" w:rsidRPr="00427787" w:rsidTr="009B7427">
        <w:trPr>
          <w:trHeight w:val="139"/>
        </w:trPr>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Sept. 25</w:t>
            </w:r>
          </w:p>
        </w:tc>
        <w:tc>
          <w:tcPr>
            <w:tcW w:w="4860" w:type="dxa"/>
          </w:tcPr>
          <w:p w:rsidR="00427787" w:rsidRPr="00427787" w:rsidRDefault="00427787" w:rsidP="00427787"/>
        </w:tc>
        <w:tc>
          <w:tcPr>
            <w:tcW w:w="2696" w:type="dxa"/>
          </w:tcPr>
          <w:p w:rsidR="00427787" w:rsidRPr="00427787" w:rsidRDefault="00427787" w:rsidP="00427787"/>
        </w:tc>
      </w:tr>
      <w:tr w:rsidR="00427787" w:rsidRPr="00427787" w:rsidTr="009B7427">
        <w:trPr>
          <w:trHeight w:val="139"/>
        </w:trPr>
        <w:tc>
          <w:tcPr>
            <w:tcW w:w="828" w:type="dxa"/>
          </w:tcPr>
          <w:p w:rsidR="00427787" w:rsidRPr="00427787" w:rsidRDefault="00427787" w:rsidP="00427787">
            <w:pPr>
              <w:jc w:val="center"/>
              <w:rPr>
                <w:b/>
              </w:rPr>
            </w:pPr>
            <w:r w:rsidRPr="00427787">
              <w:rPr>
                <w:b/>
              </w:rPr>
              <w:t>5</w:t>
            </w:r>
          </w:p>
        </w:tc>
        <w:tc>
          <w:tcPr>
            <w:tcW w:w="1080" w:type="dxa"/>
          </w:tcPr>
          <w:p w:rsidR="00427787" w:rsidRPr="00427787" w:rsidRDefault="00427787" w:rsidP="00427787">
            <w:r w:rsidRPr="00427787">
              <w:t>Sept. 30</w:t>
            </w:r>
          </w:p>
        </w:tc>
        <w:tc>
          <w:tcPr>
            <w:tcW w:w="4860" w:type="dxa"/>
          </w:tcPr>
          <w:p w:rsidR="00427787" w:rsidRPr="00427787" w:rsidRDefault="00427787" w:rsidP="00427787">
            <w:r w:rsidRPr="00427787">
              <w:rPr>
                <w:i/>
              </w:rPr>
              <w:t>Republic</w:t>
            </w:r>
            <w:r w:rsidRPr="00427787">
              <w:t>, Bk 2 (p. 37-70)</w:t>
            </w:r>
          </w:p>
        </w:tc>
        <w:tc>
          <w:tcPr>
            <w:tcW w:w="2696" w:type="dxa"/>
          </w:tcPr>
          <w:p w:rsidR="00427787" w:rsidRPr="00427787" w:rsidRDefault="00427787" w:rsidP="00427787"/>
        </w:tc>
      </w:tr>
      <w:tr w:rsidR="00427787" w:rsidRPr="00427787" w:rsidTr="009B7427">
        <w:trPr>
          <w:trHeight w:val="139"/>
        </w:trPr>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Oct. 2</w:t>
            </w:r>
          </w:p>
        </w:tc>
        <w:tc>
          <w:tcPr>
            <w:tcW w:w="4860" w:type="dxa"/>
          </w:tcPr>
          <w:p w:rsidR="00427787" w:rsidRPr="00427787" w:rsidRDefault="00427787" w:rsidP="00427787"/>
        </w:tc>
        <w:tc>
          <w:tcPr>
            <w:tcW w:w="2696" w:type="dxa"/>
          </w:tcPr>
          <w:p w:rsidR="00427787" w:rsidRPr="00427787" w:rsidRDefault="00427787" w:rsidP="00427787">
            <w:r w:rsidRPr="00427787">
              <w:t>1</w:t>
            </w:r>
            <w:r w:rsidRPr="00427787">
              <w:rPr>
                <w:vertAlign w:val="superscript"/>
              </w:rPr>
              <w:t>st</w:t>
            </w:r>
            <w:r w:rsidRPr="00427787">
              <w:t xml:space="preserve"> Take-Home Given</w:t>
            </w:r>
          </w:p>
        </w:tc>
      </w:tr>
      <w:tr w:rsidR="00427787" w:rsidRPr="00427787" w:rsidTr="009B7427">
        <w:trPr>
          <w:trHeight w:val="139"/>
        </w:trPr>
        <w:tc>
          <w:tcPr>
            <w:tcW w:w="828" w:type="dxa"/>
          </w:tcPr>
          <w:p w:rsidR="00427787" w:rsidRPr="00427787" w:rsidRDefault="00427787" w:rsidP="00427787">
            <w:pPr>
              <w:jc w:val="center"/>
              <w:rPr>
                <w:b/>
              </w:rPr>
            </w:pPr>
            <w:r w:rsidRPr="00427787">
              <w:rPr>
                <w:b/>
              </w:rPr>
              <w:t>6</w:t>
            </w:r>
          </w:p>
        </w:tc>
        <w:tc>
          <w:tcPr>
            <w:tcW w:w="1080" w:type="dxa"/>
          </w:tcPr>
          <w:p w:rsidR="00427787" w:rsidRPr="00427787" w:rsidRDefault="00427787" w:rsidP="00427787">
            <w:r w:rsidRPr="00427787">
              <w:t>Oct. 7</w:t>
            </w:r>
          </w:p>
        </w:tc>
        <w:tc>
          <w:tcPr>
            <w:tcW w:w="4860" w:type="dxa"/>
          </w:tcPr>
          <w:p w:rsidR="00427787" w:rsidRPr="00427787" w:rsidRDefault="00427787" w:rsidP="00427787">
            <w:pPr>
              <w:rPr>
                <w:i/>
              </w:rPr>
            </w:pPr>
            <w:r w:rsidRPr="00427787">
              <w:rPr>
                <w:i/>
              </w:rPr>
              <w:t>Republic</w:t>
            </w:r>
            <w:r w:rsidRPr="00427787">
              <w:t>, Bk 3 (p. 71-110)</w:t>
            </w:r>
          </w:p>
        </w:tc>
        <w:tc>
          <w:tcPr>
            <w:tcW w:w="2696" w:type="dxa"/>
          </w:tcPr>
          <w:p w:rsidR="00427787" w:rsidRPr="00427787" w:rsidRDefault="00427787" w:rsidP="00427787"/>
        </w:tc>
      </w:tr>
      <w:tr w:rsidR="00427787" w:rsidRPr="00427787" w:rsidTr="009B7427">
        <w:trPr>
          <w:trHeight w:val="139"/>
        </w:trPr>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Oct. 9</w:t>
            </w:r>
          </w:p>
        </w:tc>
        <w:tc>
          <w:tcPr>
            <w:tcW w:w="4860" w:type="dxa"/>
            <w:tcBorders>
              <w:bottom w:val="single" w:sz="4" w:space="0" w:color="auto"/>
            </w:tcBorders>
          </w:tcPr>
          <w:p w:rsidR="00427787" w:rsidRPr="00427787" w:rsidRDefault="00427787" w:rsidP="00427787"/>
        </w:tc>
        <w:tc>
          <w:tcPr>
            <w:tcW w:w="2696" w:type="dxa"/>
          </w:tcPr>
          <w:p w:rsidR="00427787" w:rsidRPr="00427787" w:rsidRDefault="00427787" w:rsidP="00427787">
            <w:pPr>
              <w:rPr>
                <w:b/>
              </w:rPr>
            </w:pPr>
            <w:r w:rsidRPr="00427787">
              <w:rPr>
                <w:b/>
              </w:rPr>
              <w:t>1st Take-Home Due</w:t>
            </w:r>
          </w:p>
        </w:tc>
      </w:tr>
      <w:tr w:rsidR="00427787" w:rsidRPr="00427787" w:rsidTr="009B7427">
        <w:tc>
          <w:tcPr>
            <w:tcW w:w="828" w:type="dxa"/>
          </w:tcPr>
          <w:p w:rsidR="00427787" w:rsidRPr="00427787" w:rsidRDefault="00427787" w:rsidP="00427787">
            <w:pPr>
              <w:jc w:val="center"/>
              <w:rPr>
                <w:b/>
              </w:rPr>
            </w:pPr>
            <w:r w:rsidRPr="00427787">
              <w:rPr>
                <w:b/>
              </w:rPr>
              <w:t>7</w:t>
            </w:r>
          </w:p>
        </w:tc>
        <w:tc>
          <w:tcPr>
            <w:tcW w:w="1080" w:type="dxa"/>
          </w:tcPr>
          <w:p w:rsidR="00427787" w:rsidRPr="00427787" w:rsidRDefault="00427787" w:rsidP="00427787">
            <w:r w:rsidRPr="00427787">
              <w:t>Oct. 14</w:t>
            </w:r>
          </w:p>
        </w:tc>
        <w:tc>
          <w:tcPr>
            <w:tcW w:w="4860" w:type="dxa"/>
            <w:shd w:val="clear" w:color="auto" w:fill="auto"/>
          </w:tcPr>
          <w:p w:rsidR="00427787" w:rsidRPr="00427787" w:rsidRDefault="00427787" w:rsidP="00427787">
            <w:pPr>
              <w:rPr>
                <w:b/>
              </w:rPr>
            </w:pPr>
            <w:r w:rsidRPr="00427787">
              <w:rPr>
                <w:i/>
              </w:rPr>
              <w:t>Republic</w:t>
            </w:r>
            <w:r w:rsidRPr="00427787">
              <w:t>, Bk 4 (p.111-143) &amp; Bk 5 Summary and final section (i.e., p. xlv, 173-185)</w:t>
            </w:r>
          </w:p>
        </w:tc>
        <w:tc>
          <w:tcPr>
            <w:tcW w:w="2696" w:type="dxa"/>
          </w:tcPr>
          <w:p w:rsidR="00427787" w:rsidRPr="00427787" w:rsidRDefault="00427787" w:rsidP="00427787">
            <w:pPr>
              <w:rPr>
                <w:b/>
              </w:rPr>
            </w:pPr>
          </w:p>
        </w:tc>
      </w:tr>
      <w:tr w:rsidR="00427787" w:rsidRPr="00427787" w:rsidTr="009B7427">
        <w:tc>
          <w:tcPr>
            <w:tcW w:w="828" w:type="dxa"/>
            <w:tcBorders>
              <w:bottom w:val="single" w:sz="4" w:space="0" w:color="auto"/>
            </w:tcBorders>
          </w:tcPr>
          <w:p w:rsidR="00427787" w:rsidRPr="00427787" w:rsidRDefault="00427787" w:rsidP="00427787">
            <w:pPr>
              <w:jc w:val="center"/>
              <w:rPr>
                <w:b/>
              </w:rPr>
            </w:pPr>
          </w:p>
        </w:tc>
        <w:tc>
          <w:tcPr>
            <w:tcW w:w="1080" w:type="dxa"/>
            <w:tcBorders>
              <w:bottom w:val="single" w:sz="4" w:space="0" w:color="auto"/>
            </w:tcBorders>
          </w:tcPr>
          <w:p w:rsidR="00427787" w:rsidRPr="00427787" w:rsidRDefault="00427787" w:rsidP="00427787">
            <w:r w:rsidRPr="00427787">
              <w:t>Oct. 16</w:t>
            </w:r>
          </w:p>
        </w:tc>
        <w:tc>
          <w:tcPr>
            <w:tcW w:w="4860" w:type="dxa"/>
          </w:tcPr>
          <w:p w:rsidR="00427787" w:rsidRPr="00427787" w:rsidRDefault="00427787" w:rsidP="00427787">
            <w:pPr>
              <w:rPr>
                <w:i/>
              </w:rPr>
            </w:pPr>
          </w:p>
        </w:tc>
        <w:tc>
          <w:tcPr>
            <w:tcW w:w="2696" w:type="dxa"/>
            <w:tcBorders>
              <w:bottom w:val="single" w:sz="4" w:space="0" w:color="auto"/>
            </w:tcBorders>
          </w:tcPr>
          <w:p w:rsidR="00427787" w:rsidRPr="00427787" w:rsidRDefault="00427787" w:rsidP="00427787"/>
        </w:tc>
      </w:tr>
      <w:tr w:rsidR="00427787" w:rsidRPr="00427787" w:rsidTr="009B7427">
        <w:tc>
          <w:tcPr>
            <w:tcW w:w="828" w:type="dxa"/>
            <w:shd w:val="clear" w:color="auto" w:fill="auto"/>
          </w:tcPr>
          <w:p w:rsidR="00427787" w:rsidRPr="00427787" w:rsidRDefault="00427787" w:rsidP="00427787">
            <w:pPr>
              <w:jc w:val="center"/>
              <w:rPr>
                <w:b/>
              </w:rPr>
            </w:pPr>
            <w:r w:rsidRPr="00427787">
              <w:rPr>
                <w:b/>
              </w:rPr>
              <w:t>8</w:t>
            </w:r>
          </w:p>
        </w:tc>
        <w:tc>
          <w:tcPr>
            <w:tcW w:w="1080" w:type="dxa"/>
            <w:shd w:val="clear" w:color="auto" w:fill="auto"/>
          </w:tcPr>
          <w:p w:rsidR="00427787" w:rsidRPr="00427787" w:rsidRDefault="00427787" w:rsidP="00427787">
            <w:r w:rsidRPr="00427787">
              <w:t>Oct. 21</w:t>
            </w:r>
          </w:p>
        </w:tc>
        <w:tc>
          <w:tcPr>
            <w:tcW w:w="7556" w:type="dxa"/>
            <w:gridSpan w:val="2"/>
          </w:tcPr>
          <w:p w:rsidR="00427787" w:rsidRPr="00427787" w:rsidRDefault="00427787" w:rsidP="00427787">
            <w:r w:rsidRPr="00427787">
              <w:rPr>
                <w:i/>
              </w:rPr>
              <w:t>Republic</w:t>
            </w:r>
            <w:r w:rsidRPr="00427787">
              <w:t>, Bk 6 (p. 186-219)</w:t>
            </w:r>
          </w:p>
        </w:tc>
      </w:tr>
      <w:tr w:rsidR="00427787" w:rsidRPr="00427787" w:rsidTr="009B7427">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Oct. 23</w:t>
            </w:r>
          </w:p>
        </w:tc>
        <w:tc>
          <w:tcPr>
            <w:tcW w:w="4860" w:type="dxa"/>
          </w:tcPr>
          <w:p w:rsidR="00427787" w:rsidRPr="00427787" w:rsidRDefault="00427787" w:rsidP="00427787"/>
        </w:tc>
        <w:tc>
          <w:tcPr>
            <w:tcW w:w="2696" w:type="dxa"/>
          </w:tcPr>
          <w:p w:rsidR="00427787" w:rsidRPr="00427787" w:rsidRDefault="00427787" w:rsidP="00427787"/>
        </w:tc>
      </w:tr>
      <w:tr w:rsidR="00427787" w:rsidRPr="00427787" w:rsidTr="009B7427">
        <w:tc>
          <w:tcPr>
            <w:tcW w:w="828" w:type="dxa"/>
          </w:tcPr>
          <w:p w:rsidR="00427787" w:rsidRPr="00427787" w:rsidRDefault="00427787" w:rsidP="00427787">
            <w:pPr>
              <w:jc w:val="center"/>
              <w:rPr>
                <w:b/>
              </w:rPr>
            </w:pPr>
            <w:r w:rsidRPr="00427787">
              <w:rPr>
                <w:b/>
              </w:rPr>
              <w:t>9</w:t>
            </w:r>
          </w:p>
        </w:tc>
        <w:tc>
          <w:tcPr>
            <w:tcW w:w="1080" w:type="dxa"/>
          </w:tcPr>
          <w:p w:rsidR="00427787" w:rsidRPr="00427787" w:rsidRDefault="00427787" w:rsidP="00427787">
            <w:r w:rsidRPr="00427787">
              <w:t>Oct. 28</w:t>
            </w:r>
          </w:p>
        </w:tc>
        <w:tc>
          <w:tcPr>
            <w:tcW w:w="4860" w:type="dxa"/>
          </w:tcPr>
          <w:p w:rsidR="00427787" w:rsidRPr="00427787" w:rsidRDefault="00427787" w:rsidP="00427787">
            <w:r w:rsidRPr="00427787">
              <w:rPr>
                <w:i/>
              </w:rPr>
              <w:t>Republic</w:t>
            </w:r>
            <w:r w:rsidRPr="00427787">
              <w:t>, Bk 7 (p. 220-251)</w:t>
            </w:r>
          </w:p>
        </w:tc>
        <w:tc>
          <w:tcPr>
            <w:tcW w:w="2696" w:type="dxa"/>
          </w:tcPr>
          <w:p w:rsidR="00427787" w:rsidRPr="00427787" w:rsidRDefault="00427787" w:rsidP="00427787"/>
        </w:tc>
      </w:tr>
      <w:tr w:rsidR="00427787" w:rsidRPr="00427787" w:rsidTr="009B7427">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Oct. 30</w:t>
            </w:r>
          </w:p>
        </w:tc>
        <w:tc>
          <w:tcPr>
            <w:tcW w:w="4860" w:type="dxa"/>
          </w:tcPr>
          <w:p w:rsidR="00427787" w:rsidRPr="00427787" w:rsidRDefault="00427787" w:rsidP="00427787"/>
        </w:tc>
        <w:tc>
          <w:tcPr>
            <w:tcW w:w="2696" w:type="dxa"/>
          </w:tcPr>
          <w:p w:rsidR="00427787" w:rsidRPr="00427787" w:rsidRDefault="00427787" w:rsidP="00427787">
            <w:r w:rsidRPr="00427787">
              <w:rPr>
                <w:b/>
              </w:rPr>
              <w:t>Mid-Term Exam</w:t>
            </w:r>
          </w:p>
        </w:tc>
      </w:tr>
      <w:tr w:rsidR="00427787" w:rsidRPr="00427787" w:rsidTr="009B7427">
        <w:tc>
          <w:tcPr>
            <w:tcW w:w="828" w:type="dxa"/>
          </w:tcPr>
          <w:p w:rsidR="00427787" w:rsidRPr="00427787" w:rsidRDefault="00427787" w:rsidP="00427787">
            <w:pPr>
              <w:jc w:val="center"/>
              <w:rPr>
                <w:b/>
              </w:rPr>
            </w:pPr>
            <w:r w:rsidRPr="00427787">
              <w:rPr>
                <w:b/>
              </w:rPr>
              <w:t>10</w:t>
            </w:r>
          </w:p>
        </w:tc>
        <w:tc>
          <w:tcPr>
            <w:tcW w:w="1080" w:type="dxa"/>
          </w:tcPr>
          <w:p w:rsidR="00427787" w:rsidRPr="00427787" w:rsidRDefault="00427787" w:rsidP="00427787">
            <w:r w:rsidRPr="00427787">
              <w:t>Nov. 4</w:t>
            </w:r>
          </w:p>
        </w:tc>
        <w:tc>
          <w:tcPr>
            <w:tcW w:w="4860" w:type="dxa"/>
          </w:tcPr>
          <w:p w:rsidR="00427787" w:rsidRPr="00427787" w:rsidRDefault="00427787" w:rsidP="00427787">
            <w:r w:rsidRPr="00427787">
              <w:rPr>
                <w:i/>
              </w:rPr>
              <w:t>Republic</w:t>
            </w:r>
            <w:r w:rsidRPr="00427787">
              <w:t>, Bk 8 (p. 252-284)</w:t>
            </w:r>
          </w:p>
        </w:tc>
        <w:tc>
          <w:tcPr>
            <w:tcW w:w="2696" w:type="dxa"/>
          </w:tcPr>
          <w:p w:rsidR="00427787" w:rsidRPr="00427787" w:rsidRDefault="00427787" w:rsidP="00427787">
            <w:pPr>
              <w:rPr>
                <w:b/>
              </w:rPr>
            </w:pPr>
          </w:p>
        </w:tc>
      </w:tr>
      <w:tr w:rsidR="00427787" w:rsidRPr="00427787" w:rsidTr="009B7427">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Nov. 6</w:t>
            </w:r>
          </w:p>
        </w:tc>
        <w:tc>
          <w:tcPr>
            <w:tcW w:w="4860" w:type="dxa"/>
            <w:tcBorders>
              <w:bottom w:val="single" w:sz="4" w:space="0" w:color="auto"/>
            </w:tcBorders>
          </w:tcPr>
          <w:p w:rsidR="00427787" w:rsidRPr="00427787" w:rsidRDefault="00427787" w:rsidP="00427787"/>
        </w:tc>
        <w:tc>
          <w:tcPr>
            <w:tcW w:w="2696" w:type="dxa"/>
          </w:tcPr>
          <w:p w:rsidR="00427787" w:rsidRPr="00427787" w:rsidRDefault="00427787" w:rsidP="00427787"/>
        </w:tc>
      </w:tr>
      <w:tr w:rsidR="00427787" w:rsidRPr="00427787" w:rsidTr="009B7427">
        <w:tc>
          <w:tcPr>
            <w:tcW w:w="828" w:type="dxa"/>
          </w:tcPr>
          <w:p w:rsidR="00427787" w:rsidRPr="00427787" w:rsidRDefault="00427787" w:rsidP="00427787">
            <w:pPr>
              <w:jc w:val="center"/>
              <w:rPr>
                <w:b/>
              </w:rPr>
            </w:pPr>
            <w:r w:rsidRPr="00427787">
              <w:rPr>
                <w:b/>
              </w:rPr>
              <w:t>11</w:t>
            </w:r>
          </w:p>
        </w:tc>
        <w:tc>
          <w:tcPr>
            <w:tcW w:w="1080" w:type="dxa"/>
          </w:tcPr>
          <w:p w:rsidR="00427787" w:rsidRPr="00427787" w:rsidRDefault="00427787" w:rsidP="00427787">
            <w:r w:rsidRPr="00427787">
              <w:t>Nov. 11</w:t>
            </w:r>
          </w:p>
        </w:tc>
        <w:tc>
          <w:tcPr>
            <w:tcW w:w="4860" w:type="dxa"/>
            <w:shd w:val="clear" w:color="auto" w:fill="auto"/>
          </w:tcPr>
          <w:p w:rsidR="00427787" w:rsidRPr="00427787" w:rsidRDefault="00427787" w:rsidP="00427787">
            <w:r w:rsidRPr="00427787">
              <w:rPr>
                <w:i/>
              </w:rPr>
              <w:t>Republic</w:t>
            </w:r>
            <w:r w:rsidRPr="00427787">
              <w:t>, Bk 9 (p. 285-312) and Bk 10 Sum (p. xlviii)</w:t>
            </w:r>
          </w:p>
        </w:tc>
        <w:tc>
          <w:tcPr>
            <w:tcW w:w="2696" w:type="dxa"/>
          </w:tcPr>
          <w:p w:rsidR="00427787" w:rsidRPr="00427787" w:rsidRDefault="00427787" w:rsidP="00427787"/>
        </w:tc>
      </w:tr>
      <w:tr w:rsidR="00427787" w:rsidRPr="00427787" w:rsidTr="009B7427">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Nov. 13</w:t>
            </w:r>
          </w:p>
        </w:tc>
        <w:tc>
          <w:tcPr>
            <w:tcW w:w="4860" w:type="dxa"/>
          </w:tcPr>
          <w:p w:rsidR="00427787" w:rsidRPr="00427787" w:rsidRDefault="00427787" w:rsidP="00427787">
            <w:r w:rsidRPr="00427787">
              <w:rPr>
                <w:i/>
              </w:rPr>
              <w:t>Politics</w:t>
            </w:r>
            <w:r w:rsidRPr="00427787">
              <w:t>, Introduction and Bk 1 (p. 1-33)</w:t>
            </w:r>
          </w:p>
        </w:tc>
        <w:tc>
          <w:tcPr>
            <w:tcW w:w="2696" w:type="dxa"/>
          </w:tcPr>
          <w:p w:rsidR="00427787" w:rsidRPr="00427787" w:rsidRDefault="00427787" w:rsidP="00427787"/>
        </w:tc>
      </w:tr>
      <w:tr w:rsidR="00427787" w:rsidRPr="00427787" w:rsidTr="009B7427">
        <w:tc>
          <w:tcPr>
            <w:tcW w:w="828" w:type="dxa"/>
          </w:tcPr>
          <w:p w:rsidR="00427787" w:rsidRPr="00427787" w:rsidRDefault="00427787" w:rsidP="00427787">
            <w:pPr>
              <w:jc w:val="center"/>
              <w:rPr>
                <w:b/>
              </w:rPr>
            </w:pPr>
            <w:r w:rsidRPr="00427787">
              <w:rPr>
                <w:b/>
              </w:rPr>
              <w:t>12</w:t>
            </w:r>
          </w:p>
        </w:tc>
        <w:tc>
          <w:tcPr>
            <w:tcW w:w="1080" w:type="dxa"/>
          </w:tcPr>
          <w:p w:rsidR="00427787" w:rsidRPr="00427787" w:rsidRDefault="00427787" w:rsidP="00427787">
            <w:r w:rsidRPr="00427787">
              <w:t>Nov. 18</w:t>
            </w:r>
          </w:p>
        </w:tc>
        <w:tc>
          <w:tcPr>
            <w:tcW w:w="4860" w:type="dxa"/>
          </w:tcPr>
          <w:p w:rsidR="00427787" w:rsidRPr="00427787" w:rsidRDefault="00427787" w:rsidP="00427787">
            <w:r w:rsidRPr="00427787">
              <w:rPr>
                <w:i/>
              </w:rPr>
              <w:t>Politics</w:t>
            </w:r>
            <w:r w:rsidRPr="00427787">
              <w:t>, Bk 2 (p. 34-74)</w:t>
            </w:r>
          </w:p>
        </w:tc>
        <w:tc>
          <w:tcPr>
            <w:tcW w:w="2696" w:type="dxa"/>
          </w:tcPr>
          <w:p w:rsidR="00427787" w:rsidRPr="00427787" w:rsidRDefault="00427787" w:rsidP="00427787"/>
        </w:tc>
      </w:tr>
      <w:tr w:rsidR="00427787" w:rsidRPr="00427787" w:rsidTr="009B7427">
        <w:tc>
          <w:tcPr>
            <w:tcW w:w="828" w:type="dxa"/>
            <w:tcBorders>
              <w:bottom w:val="single" w:sz="4" w:space="0" w:color="auto"/>
            </w:tcBorders>
          </w:tcPr>
          <w:p w:rsidR="00427787" w:rsidRPr="00427787" w:rsidRDefault="00427787" w:rsidP="00427787">
            <w:pPr>
              <w:jc w:val="center"/>
              <w:rPr>
                <w:b/>
              </w:rPr>
            </w:pPr>
          </w:p>
        </w:tc>
        <w:tc>
          <w:tcPr>
            <w:tcW w:w="1080" w:type="dxa"/>
            <w:tcBorders>
              <w:bottom w:val="single" w:sz="4" w:space="0" w:color="auto"/>
            </w:tcBorders>
          </w:tcPr>
          <w:p w:rsidR="00427787" w:rsidRPr="00427787" w:rsidRDefault="00427787" w:rsidP="00427787">
            <w:r w:rsidRPr="00427787">
              <w:t>Nov. 20</w:t>
            </w:r>
          </w:p>
        </w:tc>
        <w:tc>
          <w:tcPr>
            <w:tcW w:w="4860" w:type="dxa"/>
          </w:tcPr>
          <w:p w:rsidR="00427787" w:rsidRPr="00427787" w:rsidRDefault="00427787" w:rsidP="00427787">
            <w:pPr>
              <w:rPr>
                <w:i/>
              </w:rPr>
            </w:pPr>
          </w:p>
        </w:tc>
        <w:tc>
          <w:tcPr>
            <w:tcW w:w="2696" w:type="dxa"/>
            <w:tcBorders>
              <w:bottom w:val="single" w:sz="4" w:space="0" w:color="auto"/>
            </w:tcBorders>
          </w:tcPr>
          <w:p w:rsidR="00427787" w:rsidRPr="00427787" w:rsidRDefault="00427787" w:rsidP="00427787"/>
        </w:tc>
      </w:tr>
      <w:tr w:rsidR="00427787" w:rsidRPr="00427787" w:rsidTr="009B7427">
        <w:tc>
          <w:tcPr>
            <w:tcW w:w="828" w:type="dxa"/>
            <w:shd w:val="clear" w:color="auto" w:fill="auto"/>
          </w:tcPr>
          <w:p w:rsidR="00427787" w:rsidRPr="00427787" w:rsidRDefault="00427787" w:rsidP="00427787">
            <w:pPr>
              <w:jc w:val="center"/>
              <w:rPr>
                <w:b/>
              </w:rPr>
            </w:pPr>
            <w:r w:rsidRPr="00427787">
              <w:rPr>
                <w:b/>
              </w:rPr>
              <w:t>13</w:t>
            </w:r>
          </w:p>
        </w:tc>
        <w:tc>
          <w:tcPr>
            <w:tcW w:w="1080" w:type="dxa"/>
            <w:shd w:val="clear" w:color="auto" w:fill="auto"/>
          </w:tcPr>
          <w:p w:rsidR="00427787" w:rsidRPr="00427787" w:rsidRDefault="00427787" w:rsidP="00427787">
            <w:r w:rsidRPr="00427787">
              <w:t>Nov. 25</w:t>
            </w:r>
          </w:p>
        </w:tc>
        <w:tc>
          <w:tcPr>
            <w:tcW w:w="4860" w:type="dxa"/>
          </w:tcPr>
          <w:p w:rsidR="00427787" w:rsidRPr="00427787" w:rsidRDefault="00427787" w:rsidP="00427787">
            <w:pPr>
              <w:rPr>
                <w:i/>
              </w:rPr>
            </w:pPr>
            <w:r w:rsidRPr="00427787">
              <w:rPr>
                <w:i/>
              </w:rPr>
              <w:t>Politics</w:t>
            </w:r>
            <w:r w:rsidRPr="00427787">
              <w:t>, Bks 3 &amp; 4 (p.75-152)</w:t>
            </w:r>
          </w:p>
        </w:tc>
        <w:tc>
          <w:tcPr>
            <w:tcW w:w="2696" w:type="dxa"/>
            <w:shd w:val="clear" w:color="auto" w:fill="auto"/>
          </w:tcPr>
          <w:p w:rsidR="00427787" w:rsidRPr="00427787" w:rsidRDefault="00427787" w:rsidP="00427787"/>
        </w:tc>
      </w:tr>
      <w:tr w:rsidR="00427787" w:rsidRPr="00427787" w:rsidTr="009B7427">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Nov. 27</w:t>
            </w:r>
          </w:p>
        </w:tc>
        <w:tc>
          <w:tcPr>
            <w:tcW w:w="4860" w:type="dxa"/>
          </w:tcPr>
          <w:p w:rsidR="00427787" w:rsidRPr="00427787" w:rsidRDefault="00427787" w:rsidP="00427787">
            <w:pPr>
              <w:rPr>
                <w:i/>
              </w:rPr>
            </w:pPr>
          </w:p>
        </w:tc>
        <w:tc>
          <w:tcPr>
            <w:tcW w:w="2696" w:type="dxa"/>
          </w:tcPr>
          <w:p w:rsidR="00427787" w:rsidRPr="00427787" w:rsidRDefault="00427787" w:rsidP="00427787">
            <w:r w:rsidRPr="00427787">
              <w:t>2</w:t>
            </w:r>
            <w:r w:rsidRPr="00427787">
              <w:rPr>
                <w:vertAlign w:val="superscript"/>
              </w:rPr>
              <w:t>nd</w:t>
            </w:r>
            <w:r w:rsidRPr="00427787">
              <w:t xml:space="preserve"> Take-Home Given</w:t>
            </w:r>
          </w:p>
        </w:tc>
      </w:tr>
      <w:tr w:rsidR="00427787" w:rsidRPr="00427787" w:rsidTr="009B7427">
        <w:tc>
          <w:tcPr>
            <w:tcW w:w="828" w:type="dxa"/>
          </w:tcPr>
          <w:p w:rsidR="00427787" w:rsidRPr="00427787" w:rsidRDefault="00427787" w:rsidP="00427787">
            <w:pPr>
              <w:jc w:val="center"/>
              <w:rPr>
                <w:b/>
              </w:rPr>
            </w:pPr>
            <w:r w:rsidRPr="00427787">
              <w:rPr>
                <w:b/>
              </w:rPr>
              <w:t>14</w:t>
            </w:r>
          </w:p>
        </w:tc>
        <w:tc>
          <w:tcPr>
            <w:tcW w:w="1080" w:type="dxa"/>
          </w:tcPr>
          <w:p w:rsidR="00427787" w:rsidRPr="00427787" w:rsidRDefault="00427787" w:rsidP="00427787">
            <w:r w:rsidRPr="00427787">
              <w:t>Dec. 2</w:t>
            </w:r>
          </w:p>
        </w:tc>
        <w:tc>
          <w:tcPr>
            <w:tcW w:w="4860" w:type="dxa"/>
          </w:tcPr>
          <w:p w:rsidR="00427787" w:rsidRPr="00427787" w:rsidRDefault="00427787" w:rsidP="00427787">
            <w:r w:rsidRPr="00427787">
              <w:rPr>
                <w:i/>
              </w:rPr>
              <w:t>Politics</w:t>
            </w:r>
            <w:r w:rsidRPr="00427787">
              <w:t>, Bks 5 &amp; 6 (p. 153-206)</w:t>
            </w:r>
          </w:p>
        </w:tc>
        <w:tc>
          <w:tcPr>
            <w:tcW w:w="2696" w:type="dxa"/>
          </w:tcPr>
          <w:p w:rsidR="00427787" w:rsidRPr="00427787" w:rsidRDefault="00427787" w:rsidP="00427787"/>
        </w:tc>
      </w:tr>
      <w:tr w:rsidR="00427787" w:rsidRPr="00427787" w:rsidTr="009B7427">
        <w:tc>
          <w:tcPr>
            <w:tcW w:w="828" w:type="dxa"/>
          </w:tcPr>
          <w:p w:rsidR="00427787" w:rsidRPr="00427787" w:rsidRDefault="00427787" w:rsidP="00427787">
            <w:pPr>
              <w:jc w:val="center"/>
              <w:rPr>
                <w:b/>
              </w:rPr>
            </w:pPr>
          </w:p>
        </w:tc>
        <w:tc>
          <w:tcPr>
            <w:tcW w:w="1080" w:type="dxa"/>
          </w:tcPr>
          <w:p w:rsidR="00427787" w:rsidRPr="00427787" w:rsidRDefault="00427787" w:rsidP="00427787">
            <w:r w:rsidRPr="00427787">
              <w:t>Dec. 4</w:t>
            </w:r>
          </w:p>
        </w:tc>
        <w:tc>
          <w:tcPr>
            <w:tcW w:w="4860" w:type="dxa"/>
          </w:tcPr>
          <w:p w:rsidR="00427787" w:rsidRPr="00427787" w:rsidRDefault="00427787" w:rsidP="00427787"/>
        </w:tc>
        <w:tc>
          <w:tcPr>
            <w:tcW w:w="2696" w:type="dxa"/>
          </w:tcPr>
          <w:p w:rsidR="00427787" w:rsidRPr="00427787" w:rsidRDefault="00427787" w:rsidP="00427787">
            <w:pPr>
              <w:rPr>
                <w:b/>
              </w:rPr>
            </w:pPr>
            <w:r w:rsidRPr="00427787">
              <w:rPr>
                <w:b/>
              </w:rPr>
              <w:t>2</w:t>
            </w:r>
            <w:r w:rsidRPr="00427787">
              <w:rPr>
                <w:b/>
                <w:vertAlign w:val="superscript"/>
              </w:rPr>
              <w:t>nd</w:t>
            </w:r>
            <w:r w:rsidRPr="00427787">
              <w:rPr>
                <w:b/>
              </w:rPr>
              <w:t xml:space="preserve"> Take-Home Due</w:t>
            </w:r>
          </w:p>
        </w:tc>
      </w:tr>
      <w:tr w:rsidR="00427787" w:rsidRPr="00427787" w:rsidTr="009B7427">
        <w:tc>
          <w:tcPr>
            <w:tcW w:w="828" w:type="dxa"/>
          </w:tcPr>
          <w:p w:rsidR="00427787" w:rsidRPr="00427787" w:rsidRDefault="00427787" w:rsidP="00427787">
            <w:pPr>
              <w:jc w:val="center"/>
              <w:rPr>
                <w:b/>
              </w:rPr>
            </w:pPr>
          </w:p>
        </w:tc>
        <w:tc>
          <w:tcPr>
            <w:tcW w:w="1080" w:type="dxa"/>
          </w:tcPr>
          <w:p w:rsidR="00427787" w:rsidRPr="00427787" w:rsidRDefault="00427787" w:rsidP="00427787">
            <w:pPr>
              <w:jc w:val="center"/>
            </w:pPr>
            <w:r w:rsidRPr="00427787">
              <w:t>Dec.12</w:t>
            </w:r>
          </w:p>
        </w:tc>
        <w:tc>
          <w:tcPr>
            <w:tcW w:w="4860" w:type="dxa"/>
          </w:tcPr>
          <w:p w:rsidR="00427787" w:rsidRPr="00427787" w:rsidRDefault="00427787" w:rsidP="00427787">
            <w:pPr>
              <w:jc w:val="center"/>
              <w:rPr>
                <w:b/>
              </w:rPr>
            </w:pPr>
            <w:r w:rsidRPr="00427787">
              <w:rPr>
                <w:b/>
              </w:rPr>
              <w:t>Final Exam, 11:30-2:30pm</w:t>
            </w:r>
          </w:p>
        </w:tc>
        <w:tc>
          <w:tcPr>
            <w:tcW w:w="2696" w:type="dxa"/>
          </w:tcPr>
          <w:p w:rsidR="00427787" w:rsidRPr="00427787" w:rsidRDefault="00427787" w:rsidP="00427787">
            <w:pPr>
              <w:jc w:val="center"/>
              <w:rPr>
                <w:b/>
              </w:rPr>
            </w:pPr>
            <w:r w:rsidRPr="00427787">
              <w:rPr>
                <w:b/>
              </w:rPr>
              <w:t>Final Exam</w:t>
            </w:r>
          </w:p>
        </w:tc>
      </w:tr>
    </w:tbl>
    <w:p w:rsidR="00427787" w:rsidRPr="00427787" w:rsidRDefault="00427787" w:rsidP="00427787"/>
    <w:p w:rsidR="003F7D07" w:rsidRPr="008E6D4E" w:rsidRDefault="003F7D07" w:rsidP="003B02D4">
      <w:pPr>
        <w:rPr>
          <w:sz w:val="22"/>
          <w:szCs w:val="22"/>
        </w:rPr>
      </w:pPr>
    </w:p>
    <w:sectPr w:rsidR="003F7D07" w:rsidRPr="008E6D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F07A9"/>
    <w:multiLevelType w:val="hybridMultilevel"/>
    <w:tmpl w:val="1EE6C9DA"/>
    <w:lvl w:ilvl="0" w:tplc="6B8C7A44">
      <w:start w:val="1"/>
      <w:numFmt w:val="bullet"/>
      <w:lvlText w:val="•"/>
      <w:lvlJc w:val="left"/>
      <w:pPr>
        <w:tabs>
          <w:tab w:val="num" w:pos="720"/>
        </w:tabs>
        <w:ind w:left="720" w:hanging="360"/>
      </w:pPr>
      <w:rPr>
        <w:rFonts w:ascii="Times New Roman" w:hAnsi="Times New Roman" w:hint="default"/>
      </w:rPr>
    </w:lvl>
    <w:lvl w:ilvl="1" w:tplc="1A42B672" w:tentative="1">
      <w:start w:val="1"/>
      <w:numFmt w:val="bullet"/>
      <w:lvlText w:val="•"/>
      <w:lvlJc w:val="left"/>
      <w:pPr>
        <w:tabs>
          <w:tab w:val="num" w:pos="1440"/>
        </w:tabs>
        <w:ind w:left="1440" w:hanging="360"/>
      </w:pPr>
      <w:rPr>
        <w:rFonts w:ascii="Times New Roman" w:hAnsi="Times New Roman" w:hint="default"/>
      </w:rPr>
    </w:lvl>
    <w:lvl w:ilvl="2" w:tplc="B3DC9DF4" w:tentative="1">
      <w:start w:val="1"/>
      <w:numFmt w:val="bullet"/>
      <w:lvlText w:val="•"/>
      <w:lvlJc w:val="left"/>
      <w:pPr>
        <w:tabs>
          <w:tab w:val="num" w:pos="2160"/>
        </w:tabs>
        <w:ind w:left="2160" w:hanging="360"/>
      </w:pPr>
      <w:rPr>
        <w:rFonts w:ascii="Times New Roman" w:hAnsi="Times New Roman" w:hint="default"/>
      </w:rPr>
    </w:lvl>
    <w:lvl w:ilvl="3" w:tplc="0D920062" w:tentative="1">
      <w:start w:val="1"/>
      <w:numFmt w:val="bullet"/>
      <w:lvlText w:val="•"/>
      <w:lvlJc w:val="left"/>
      <w:pPr>
        <w:tabs>
          <w:tab w:val="num" w:pos="2880"/>
        </w:tabs>
        <w:ind w:left="2880" w:hanging="360"/>
      </w:pPr>
      <w:rPr>
        <w:rFonts w:ascii="Times New Roman" w:hAnsi="Times New Roman" w:hint="default"/>
      </w:rPr>
    </w:lvl>
    <w:lvl w:ilvl="4" w:tplc="28E0A260" w:tentative="1">
      <w:start w:val="1"/>
      <w:numFmt w:val="bullet"/>
      <w:lvlText w:val="•"/>
      <w:lvlJc w:val="left"/>
      <w:pPr>
        <w:tabs>
          <w:tab w:val="num" w:pos="3600"/>
        </w:tabs>
        <w:ind w:left="3600" w:hanging="360"/>
      </w:pPr>
      <w:rPr>
        <w:rFonts w:ascii="Times New Roman" w:hAnsi="Times New Roman" w:hint="default"/>
      </w:rPr>
    </w:lvl>
    <w:lvl w:ilvl="5" w:tplc="D408EF5E" w:tentative="1">
      <w:start w:val="1"/>
      <w:numFmt w:val="bullet"/>
      <w:lvlText w:val="•"/>
      <w:lvlJc w:val="left"/>
      <w:pPr>
        <w:tabs>
          <w:tab w:val="num" w:pos="4320"/>
        </w:tabs>
        <w:ind w:left="4320" w:hanging="360"/>
      </w:pPr>
      <w:rPr>
        <w:rFonts w:ascii="Times New Roman" w:hAnsi="Times New Roman" w:hint="default"/>
      </w:rPr>
    </w:lvl>
    <w:lvl w:ilvl="6" w:tplc="82BCD928" w:tentative="1">
      <w:start w:val="1"/>
      <w:numFmt w:val="bullet"/>
      <w:lvlText w:val="•"/>
      <w:lvlJc w:val="left"/>
      <w:pPr>
        <w:tabs>
          <w:tab w:val="num" w:pos="5040"/>
        </w:tabs>
        <w:ind w:left="5040" w:hanging="360"/>
      </w:pPr>
      <w:rPr>
        <w:rFonts w:ascii="Times New Roman" w:hAnsi="Times New Roman" w:hint="default"/>
      </w:rPr>
    </w:lvl>
    <w:lvl w:ilvl="7" w:tplc="505C58E0" w:tentative="1">
      <w:start w:val="1"/>
      <w:numFmt w:val="bullet"/>
      <w:lvlText w:val="•"/>
      <w:lvlJc w:val="left"/>
      <w:pPr>
        <w:tabs>
          <w:tab w:val="num" w:pos="5760"/>
        </w:tabs>
        <w:ind w:left="5760" w:hanging="360"/>
      </w:pPr>
      <w:rPr>
        <w:rFonts w:ascii="Times New Roman" w:hAnsi="Times New Roman" w:hint="default"/>
      </w:rPr>
    </w:lvl>
    <w:lvl w:ilvl="8" w:tplc="17DCD61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72C5D9F"/>
    <w:multiLevelType w:val="hybridMultilevel"/>
    <w:tmpl w:val="63EA88CE"/>
    <w:lvl w:ilvl="0" w:tplc="23FCDD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AC0EC5"/>
    <w:multiLevelType w:val="hybridMultilevel"/>
    <w:tmpl w:val="5BB6A72A"/>
    <w:lvl w:ilvl="0" w:tplc="1FA45EB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046C43"/>
    <w:multiLevelType w:val="hybridMultilevel"/>
    <w:tmpl w:val="CC44C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0A26C8F"/>
    <w:multiLevelType w:val="hybridMultilevel"/>
    <w:tmpl w:val="D3E48146"/>
    <w:lvl w:ilvl="0" w:tplc="BA4C6652">
      <w:start w:val="1"/>
      <w:numFmt w:val="bullet"/>
      <w:lvlText w:val="•"/>
      <w:lvlJc w:val="left"/>
      <w:pPr>
        <w:tabs>
          <w:tab w:val="num" w:pos="720"/>
        </w:tabs>
        <w:ind w:left="720" w:hanging="360"/>
      </w:pPr>
      <w:rPr>
        <w:rFonts w:ascii="Times New Roman" w:hAnsi="Times New Roman" w:hint="default"/>
      </w:rPr>
    </w:lvl>
    <w:lvl w:ilvl="1" w:tplc="DA7A216E" w:tentative="1">
      <w:start w:val="1"/>
      <w:numFmt w:val="bullet"/>
      <w:lvlText w:val="•"/>
      <w:lvlJc w:val="left"/>
      <w:pPr>
        <w:tabs>
          <w:tab w:val="num" w:pos="1440"/>
        </w:tabs>
        <w:ind w:left="1440" w:hanging="360"/>
      </w:pPr>
      <w:rPr>
        <w:rFonts w:ascii="Times New Roman" w:hAnsi="Times New Roman" w:hint="default"/>
      </w:rPr>
    </w:lvl>
    <w:lvl w:ilvl="2" w:tplc="E9A296CE" w:tentative="1">
      <w:start w:val="1"/>
      <w:numFmt w:val="bullet"/>
      <w:lvlText w:val="•"/>
      <w:lvlJc w:val="left"/>
      <w:pPr>
        <w:tabs>
          <w:tab w:val="num" w:pos="2160"/>
        </w:tabs>
        <w:ind w:left="2160" w:hanging="360"/>
      </w:pPr>
      <w:rPr>
        <w:rFonts w:ascii="Times New Roman" w:hAnsi="Times New Roman" w:hint="default"/>
      </w:rPr>
    </w:lvl>
    <w:lvl w:ilvl="3" w:tplc="01F8D288" w:tentative="1">
      <w:start w:val="1"/>
      <w:numFmt w:val="bullet"/>
      <w:lvlText w:val="•"/>
      <w:lvlJc w:val="left"/>
      <w:pPr>
        <w:tabs>
          <w:tab w:val="num" w:pos="2880"/>
        </w:tabs>
        <w:ind w:left="2880" w:hanging="360"/>
      </w:pPr>
      <w:rPr>
        <w:rFonts w:ascii="Times New Roman" w:hAnsi="Times New Roman" w:hint="default"/>
      </w:rPr>
    </w:lvl>
    <w:lvl w:ilvl="4" w:tplc="4446804C" w:tentative="1">
      <w:start w:val="1"/>
      <w:numFmt w:val="bullet"/>
      <w:lvlText w:val="•"/>
      <w:lvlJc w:val="left"/>
      <w:pPr>
        <w:tabs>
          <w:tab w:val="num" w:pos="3600"/>
        </w:tabs>
        <w:ind w:left="3600" w:hanging="360"/>
      </w:pPr>
      <w:rPr>
        <w:rFonts w:ascii="Times New Roman" w:hAnsi="Times New Roman" w:hint="default"/>
      </w:rPr>
    </w:lvl>
    <w:lvl w:ilvl="5" w:tplc="58704714" w:tentative="1">
      <w:start w:val="1"/>
      <w:numFmt w:val="bullet"/>
      <w:lvlText w:val="•"/>
      <w:lvlJc w:val="left"/>
      <w:pPr>
        <w:tabs>
          <w:tab w:val="num" w:pos="4320"/>
        </w:tabs>
        <w:ind w:left="4320" w:hanging="360"/>
      </w:pPr>
      <w:rPr>
        <w:rFonts w:ascii="Times New Roman" w:hAnsi="Times New Roman" w:hint="default"/>
      </w:rPr>
    </w:lvl>
    <w:lvl w:ilvl="6" w:tplc="33687266" w:tentative="1">
      <w:start w:val="1"/>
      <w:numFmt w:val="bullet"/>
      <w:lvlText w:val="•"/>
      <w:lvlJc w:val="left"/>
      <w:pPr>
        <w:tabs>
          <w:tab w:val="num" w:pos="5040"/>
        </w:tabs>
        <w:ind w:left="5040" w:hanging="360"/>
      </w:pPr>
      <w:rPr>
        <w:rFonts w:ascii="Times New Roman" w:hAnsi="Times New Roman" w:hint="default"/>
      </w:rPr>
    </w:lvl>
    <w:lvl w:ilvl="7" w:tplc="174C2752" w:tentative="1">
      <w:start w:val="1"/>
      <w:numFmt w:val="bullet"/>
      <w:lvlText w:val="•"/>
      <w:lvlJc w:val="left"/>
      <w:pPr>
        <w:tabs>
          <w:tab w:val="num" w:pos="5760"/>
        </w:tabs>
        <w:ind w:left="5760" w:hanging="360"/>
      </w:pPr>
      <w:rPr>
        <w:rFonts w:ascii="Times New Roman" w:hAnsi="Times New Roman" w:hint="default"/>
      </w:rPr>
    </w:lvl>
    <w:lvl w:ilvl="8" w:tplc="00E46EC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5483A81"/>
    <w:multiLevelType w:val="hybridMultilevel"/>
    <w:tmpl w:val="63EA88CE"/>
    <w:lvl w:ilvl="0" w:tplc="23FCDD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132070"/>
    <w:multiLevelType w:val="hybridMultilevel"/>
    <w:tmpl w:val="1BFAAA7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DBD"/>
    <w:rsid w:val="00013A6E"/>
    <w:rsid w:val="00020C2E"/>
    <w:rsid w:val="00071EC8"/>
    <w:rsid w:val="000D508B"/>
    <w:rsid w:val="000D5FA3"/>
    <w:rsid w:val="000F2D70"/>
    <w:rsid w:val="00111BE2"/>
    <w:rsid w:val="00156B83"/>
    <w:rsid w:val="00161D6E"/>
    <w:rsid w:val="0017664C"/>
    <w:rsid w:val="001C7519"/>
    <w:rsid w:val="00222690"/>
    <w:rsid w:val="002A2D37"/>
    <w:rsid w:val="00321CED"/>
    <w:rsid w:val="003440F8"/>
    <w:rsid w:val="003B02D4"/>
    <w:rsid w:val="003F4312"/>
    <w:rsid w:val="003F7D07"/>
    <w:rsid w:val="00407DDF"/>
    <w:rsid w:val="00427787"/>
    <w:rsid w:val="00454A11"/>
    <w:rsid w:val="00495584"/>
    <w:rsid w:val="004A14A0"/>
    <w:rsid w:val="004D0652"/>
    <w:rsid w:val="004D27B4"/>
    <w:rsid w:val="004F0BE3"/>
    <w:rsid w:val="005705B2"/>
    <w:rsid w:val="005724A0"/>
    <w:rsid w:val="005A21C2"/>
    <w:rsid w:val="005A7532"/>
    <w:rsid w:val="005E15BC"/>
    <w:rsid w:val="005E6543"/>
    <w:rsid w:val="0065240F"/>
    <w:rsid w:val="00656E47"/>
    <w:rsid w:val="006851DE"/>
    <w:rsid w:val="006A5A0D"/>
    <w:rsid w:val="006D012C"/>
    <w:rsid w:val="006E6C4B"/>
    <w:rsid w:val="007211D6"/>
    <w:rsid w:val="00732754"/>
    <w:rsid w:val="00746AD6"/>
    <w:rsid w:val="00790BD6"/>
    <w:rsid w:val="008160B3"/>
    <w:rsid w:val="008E6D4E"/>
    <w:rsid w:val="008F77C7"/>
    <w:rsid w:val="00916C05"/>
    <w:rsid w:val="0095098F"/>
    <w:rsid w:val="00991132"/>
    <w:rsid w:val="00992BA1"/>
    <w:rsid w:val="009B7427"/>
    <w:rsid w:val="009C439F"/>
    <w:rsid w:val="009F12CE"/>
    <w:rsid w:val="00A10993"/>
    <w:rsid w:val="00A736BF"/>
    <w:rsid w:val="00A91404"/>
    <w:rsid w:val="00AB45E6"/>
    <w:rsid w:val="00AF4149"/>
    <w:rsid w:val="00B10106"/>
    <w:rsid w:val="00BB7BCA"/>
    <w:rsid w:val="00BC3454"/>
    <w:rsid w:val="00BD5776"/>
    <w:rsid w:val="00BF4521"/>
    <w:rsid w:val="00C16F5A"/>
    <w:rsid w:val="00C2023F"/>
    <w:rsid w:val="00C340E0"/>
    <w:rsid w:val="00C4000C"/>
    <w:rsid w:val="00C86F22"/>
    <w:rsid w:val="00CB698D"/>
    <w:rsid w:val="00CD2162"/>
    <w:rsid w:val="00CE19EC"/>
    <w:rsid w:val="00CE3DBD"/>
    <w:rsid w:val="00D06CEB"/>
    <w:rsid w:val="00DD482F"/>
    <w:rsid w:val="00DF60F9"/>
    <w:rsid w:val="00E62E73"/>
    <w:rsid w:val="00E638EF"/>
    <w:rsid w:val="00E76542"/>
    <w:rsid w:val="00EA55DB"/>
    <w:rsid w:val="00EC0F7D"/>
    <w:rsid w:val="00EF3923"/>
    <w:rsid w:val="00F30BCD"/>
    <w:rsid w:val="00F6505C"/>
    <w:rsid w:val="00F82251"/>
    <w:rsid w:val="00FD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DDA8483B-1A56-4D2F-B01B-93EB04C1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DB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A6E"/>
    <w:pPr>
      <w:ind w:left="720"/>
      <w:contextualSpacing/>
    </w:pPr>
  </w:style>
  <w:style w:type="character" w:styleId="Hyperlink">
    <w:name w:val="Hyperlink"/>
    <w:basedOn w:val="DefaultParagraphFont"/>
    <w:uiPriority w:val="99"/>
    <w:unhideWhenUsed/>
    <w:rsid w:val="006A5A0D"/>
    <w:rPr>
      <w:color w:val="0000FF" w:themeColor="hyperlink"/>
      <w:u w:val="single"/>
    </w:rPr>
  </w:style>
  <w:style w:type="table" w:styleId="TableGrid">
    <w:name w:val="Table Grid"/>
    <w:basedOn w:val="TableNormal"/>
    <w:uiPriority w:val="59"/>
    <w:rsid w:val="0015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D27B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537186">
      <w:bodyDiv w:val="1"/>
      <w:marLeft w:val="0"/>
      <w:marRight w:val="0"/>
      <w:marTop w:val="0"/>
      <w:marBottom w:val="0"/>
      <w:divBdr>
        <w:top w:val="none" w:sz="0" w:space="0" w:color="auto"/>
        <w:left w:val="none" w:sz="0" w:space="0" w:color="auto"/>
        <w:bottom w:val="none" w:sz="0" w:space="0" w:color="auto"/>
        <w:right w:val="none" w:sz="0" w:space="0" w:color="auto"/>
      </w:divBdr>
      <w:divsChild>
        <w:div w:id="1382755545">
          <w:marLeft w:val="547"/>
          <w:marRight w:val="0"/>
          <w:marTop w:val="154"/>
          <w:marBottom w:val="0"/>
          <w:divBdr>
            <w:top w:val="none" w:sz="0" w:space="0" w:color="auto"/>
            <w:left w:val="none" w:sz="0" w:space="0" w:color="auto"/>
            <w:bottom w:val="none" w:sz="0" w:space="0" w:color="auto"/>
            <w:right w:val="none" w:sz="0" w:space="0" w:color="auto"/>
          </w:divBdr>
        </w:div>
      </w:divsChild>
    </w:div>
    <w:div w:id="522599363">
      <w:bodyDiv w:val="1"/>
      <w:marLeft w:val="0"/>
      <w:marRight w:val="0"/>
      <w:marTop w:val="0"/>
      <w:marBottom w:val="0"/>
      <w:divBdr>
        <w:top w:val="none" w:sz="0" w:space="0" w:color="auto"/>
        <w:left w:val="none" w:sz="0" w:space="0" w:color="auto"/>
        <w:bottom w:val="none" w:sz="0" w:space="0" w:color="auto"/>
        <w:right w:val="none" w:sz="0" w:space="0" w:color="auto"/>
      </w:divBdr>
      <w:divsChild>
        <w:div w:id="159509460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rtmouth.umassonline.net" TargetMode="External"/><Relationship Id="rId3" Type="http://schemas.openxmlformats.org/officeDocument/2006/relationships/styles" Target="styles.xml"/><Relationship Id="rId7" Type="http://schemas.openxmlformats.org/officeDocument/2006/relationships/hyperlink" Target="mailto:sjenkins@umassd.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hilosophy.uncc.edu/mleldrid/intro/apol.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massd.edu/studenthandbook/" TargetMode="External"/><Relationship Id="rId4" Type="http://schemas.openxmlformats.org/officeDocument/2006/relationships/settings" Target="settings.xml"/><Relationship Id="rId9" Type="http://schemas.openxmlformats.org/officeDocument/2006/relationships/hyperlink" Target="http://www.umassd.edu/studenthandbook/academicregs/ethicalstandard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776FC-95F9-43A2-935B-04E2BC6D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5691</Words>
  <Characters>32440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38055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Douglas D. Roscoe</cp:lastModifiedBy>
  <cp:revision>2</cp:revision>
  <dcterms:created xsi:type="dcterms:W3CDTF">2017-09-28T17:17:00Z</dcterms:created>
  <dcterms:modified xsi:type="dcterms:W3CDTF">2017-09-28T17:17:00Z</dcterms:modified>
</cp:coreProperties>
</file>