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B330FF" w14:textId="77777777" w:rsidR="00724E59" w:rsidRPr="002B4164" w:rsidRDefault="00921107" w:rsidP="00A83696">
      <w:pPr>
        <w:ind w:left="1440" w:hanging="1440"/>
        <w:jc w:val="center"/>
        <w:rPr>
          <w:rFonts w:ascii="Calibri" w:hAnsi="Calibri"/>
          <w:b/>
          <w:sz w:val="22"/>
          <w:szCs w:val="22"/>
        </w:rPr>
      </w:pPr>
      <w:r>
        <w:rPr>
          <w:rFonts w:ascii="Calibri" w:hAnsi="Calibri"/>
          <w:b/>
          <w:noProof/>
          <w:sz w:val="22"/>
          <w:szCs w:val="22"/>
        </w:rPr>
        <w:drawing>
          <wp:inline distT="0" distB="0" distL="0" distR="0" wp14:anchorId="70EC4193" wp14:editId="329CA38F">
            <wp:extent cx="3022600" cy="520700"/>
            <wp:effectExtent l="0" t="0" r="0" b="12700"/>
            <wp:docPr id="1" name="Picture 1" descr="University-Stud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iversity-Studie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022600" cy="520700"/>
                    </a:xfrm>
                    <a:prstGeom prst="rect">
                      <a:avLst/>
                    </a:prstGeom>
                    <a:noFill/>
                    <a:ln>
                      <a:noFill/>
                    </a:ln>
                  </pic:spPr>
                </pic:pic>
              </a:graphicData>
            </a:graphic>
          </wp:inline>
        </w:drawing>
      </w:r>
    </w:p>
    <w:p w14:paraId="1F6B83A0" w14:textId="77777777" w:rsidR="00724E59" w:rsidRPr="002B4164" w:rsidRDefault="00724E59" w:rsidP="00A83696">
      <w:pPr>
        <w:ind w:left="1440" w:hanging="1440"/>
        <w:jc w:val="center"/>
        <w:rPr>
          <w:rFonts w:ascii="Calibri" w:hAnsi="Calibri"/>
          <w:b/>
          <w:sz w:val="22"/>
          <w:szCs w:val="22"/>
        </w:rPr>
      </w:pPr>
    </w:p>
    <w:p w14:paraId="7AA5548F" w14:textId="77777777" w:rsidR="00724E59" w:rsidRPr="002B4164" w:rsidRDefault="00724E59" w:rsidP="00A83696">
      <w:pPr>
        <w:ind w:left="1440" w:hanging="1440"/>
        <w:jc w:val="center"/>
        <w:rPr>
          <w:rFonts w:ascii="Calibri" w:hAnsi="Calibri"/>
          <w:b/>
          <w:sz w:val="32"/>
          <w:szCs w:val="22"/>
        </w:rPr>
      </w:pPr>
    </w:p>
    <w:p w14:paraId="33A9DE12" w14:textId="77777777"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Master Syllabus</w:t>
      </w:r>
    </w:p>
    <w:p w14:paraId="16B93694" w14:textId="77777777" w:rsidR="00A83696"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Course: </w:t>
      </w:r>
      <w:r w:rsidR="007034D8">
        <w:rPr>
          <w:rFonts w:ascii="Calibri" w:hAnsi="Calibri"/>
          <w:b/>
          <w:sz w:val="32"/>
          <w:szCs w:val="22"/>
        </w:rPr>
        <w:t>PSY</w:t>
      </w:r>
      <w:r w:rsidR="007F7289">
        <w:rPr>
          <w:rFonts w:ascii="Calibri" w:hAnsi="Calibri"/>
          <w:b/>
          <w:sz w:val="32"/>
          <w:szCs w:val="22"/>
        </w:rPr>
        <w:t xml:space="preserve"> 10</w:t>
      </w:r>
      <w:r w:rsidR="00C22E8C">
        <w:rPr>
          <w:rFonts w:ascii="Calibri" w:hAnsi="Calibri"/>
          <w:b/>
          <w:sz w:val="32"/>
          <w:szCs w:val="22"/>
        </w:rPr>
        <w:t>1</w:t>
      </w:r>
      <w:r w:rsidR="007F7289">
        <w:rPr>
          <w:rFonts w:ascii="Calibri" w:hAnsi="Calibri"/>
          <w:b/>
          <w:sz w:val="32"/>
          <w:szCs w:val="22"/>
        </w:rPr>
        <w:t xml:space="preserve">, </w:t>
      </w:r>
      <w:r w:rsidR="007034D8">
        <w:rPr>
          <w:rFonts w:ascii="Calibri" w:hAnsi="Calibri"/>
          <w:b/>
          <w:sz w:val="32"/>
          <w:szCs w:val="22"/>
        </w:rPr>
        <w:t>General Psychology</w:t>
      </w:r>
    </w:p>
    <w:p w14:paraId="5A6F7DAB" w14:textId="77777777" w:rsidR="00724E59" w:rsidRPr="002B4164" w:rsidRDefault="00724E59" w:rsidP="00A83696">
      <w:pPr>
        <w:ind w:left="1440" w:hanging="1440"/>
        <w:jc w:val="center"/>
        <w:rPr>
          <w:rFonts w:ascii="Calibri" w:hAnsi="Calibri"/>
          <w:b/>
          <w:sz w:val="32"/>
          <w:szCs w:val="22"/>
        </w:rPr>
      </w:pPr>
      <w:r w:rsidRPr="002B4164">
        <w:rPr>
          <w:rFonts w:ascii="Calibri" w:hAnsi="Calibri"/>
          <w:b/>
          <w:sz w:val="32"/>
          <w:szCs w:val="22"/>
        </w:rPr>
        <w:t xml:space="preserve">Cluster Requirement: </w:t>
      </w:r>
      <w:r w:rsidR="00921107">
        <w:rPr>
          <w:rFonts w:ascii="Calibri" w:hAnsi="Calibri"/>
          <w:b/>
          <w:sz w:val="32"/>
          <w:szCs w:val="22"/>
        </w:rPr>
        <w:t>4</w:t>
      </w:r>
      <w:r w:rsidR="007F7289">
        <w:rPr>
          <w:rFonts w:ascii="Calibri" w:hAnsi="Calibri"/>
          <w:b/>
          <w:sz w:val="32"/>
          <w:szCs w:val="22"/>
        </w:rPr>
        <w:t xml:space="preserve">A, </w:t>
      </w:r>
      <w:r w:rsidR="00921107">
        <w:rPr>
          <w:rFonts w:ascii="Calibri" w:hAnsi="Calibri"/>
          <w:b/>
          <w:sz w:val="32"/>
          <w:szCs w:val="22"/>
        </w:rPr>
        <w:t>Human Questions and Contexts</w:t>
      </w:r>
    </w:p>
    <w:p w14:paraId="0234E1EA" w14:textId="77777777" w:rsidR="00A83696" w:rsidRPr="002B4164" w:rsidRDefault="00A83696">
      <w:pPr>
        <w:ind w:left="1440" w:hanging="1440"/>
        <w:rPr>
          <w:rFonts w:ascii="Calibri" w:hAnsi="Calibri"/>
          <w:sz w:val="22"/>
          <w:szCs w:val="22"/>
        </w:rPr>
      </w:pPr>
    </w:p>
    <w:p w14:paraId="41CB8ADA" w14:textId="77777777" w:rsidR="00724E59" w:rsidRPr="002B4164" w:rsidRDefault="00843814" w:rsidP="00A83696">
      <w:pPr>
        <w:ind w:firstLine="720"/>
        <w:rPr>
          <w:rFonts w:ascii="Calibri" w:hAnsi="Calibri"/>
          <w:sz w:val="22"/>
          <w:szCs w:val="22"/>
        </w:rPr>
      </w:pPr>
      <w:r w:rsidRPr="002B4164">
        <w:rPr>
          <w:rFonts w:ascii="Calibri" w:hAnsi="Calibri"/>
          <w:sz w:val="22"/>
          <w:szCs w:val="22"/>
        </w:rPr>
        <w:t>This</w:t>
      </w:r>
      <w:r w:rsidR="00724E59" w:rsidRPr="002B4164">
        <w:rPr>
          <w:rFonts w:ascii="Calibri" w:hAnsi="Calibri"/>
          <w:sz w:val="22"/>
          <w:szCs w:val="22"/>
        </w:rPr>
        <w:t xml:space="preserve"> University Studies M</w:t>
      </w:r>
      <w:r w:rsidR="00A83696" w:rsidRPr="002B4164">
        <w:rPr>
          <w:rFonts w:ascii="Calibri" w:hAnsi="Calibri"/>
          <w:sz w:val="22"/>
          <w:szCs w:val="22"/>
        </w:rPr>
        <w:t xml:space="preserve">aster </w:t>
      </w:r>
      <w:r w:rsidR="00724E59" w:rsidRPr="002B4164">
        <w:rPr>
          <w:rFonts w:ascii="Calibri" w:hAnsi="Calibri"/>
          <w:sz w:val="22"/>
          <w:szCs w:val="22"/>
        </w:rPr>
        <w:t>S</w:t>
      </w:r>
      <w:r w:rsidR="00A83696" w:rsidRPr="002B4164">
        <w:rPr>
          <w:rFonts w:ascii="Calibri" w:hAnsi="Calibri"/>
          <w:sz w:val="22"/>
          <w:szCs w:val="22"/>
        </w:rPr>
        <w:t xml:space="preserve">yllabus serves as a guide and standard for all instructors teaching </w:t>
      </w:r>
      <w:r w:rsidR="00724E59" w:rsidRPr="002B4164">
        <w:rPr>
          <w:rFonts w:ascii="Calibri" w:hAnsi="Calibri"/>
          <w:sz w:val="22"/>
          <w:szCs w:val="22"/>
        </w:rPr>
        <w:t xml:space="preserve">an approved </w:t>
      </w:r>
      <w:r w:rsidR="00FD4B19" w:rsidRPr="002B4164">
        <w:rPr>
          <w:rFonts w:ascii="Calibri" w:hAnsi="Calibri"/>
          <w:sz w:val="22"/>
          <w:szCs w:val="22"/>
        </w:rPr>
        <w:t>in</w:t>
      </w:r>
      <w:r w:rsidR="00A83696" w:rsidRPr="002B4164">
        <w:rPr>
          <w:rFonts w:ascii="Calibri" w:hAnsi="Calibri"/>
          <w:sz w:val="22"/>
          <w:szCs w:val="22"/>
        </w:rPr>
        <w:t xml:space="preserve"> the University Studies program.  Individual instructors </w:t>
      </w:r>
      <w:r w:rsidRPr="002B4164">
        <w:rPr>
          <w:rFonts w:ascii="Calibri" w:hAnsi="Calibri"/>
          <w:sz w:val="22"/>
          <w:szCs w:val="22"/>
        </w:rPr>
        <w:t>have</w:t>
      </w:r>
      <w:r w:rsidR="00A83696" w:rsidRPr="002B4164">
        <w:rPr>
          <w:rFonts w:ascii="Calibri" w:hAnsi="Calibri"/>
          <w:sz w:val="22"/>
          <w:szCs w:val="22"/>
        </w:rPr>
        <w:t xml:space="preserve"> full academic freedom in teaching their courses, but </w:t>
      </w:r>
      <w:r w:rsidRPr="002B4164">
        <w:rPr>
          <w:rFonts w:ascii="Calibri" w:hAnsi="Calibri"/>
          <w:sz w:val="22"/>
          <w:szCs w:val="22"/>
        </w:rPr>
        <w:t xml:space="preserve">as a condition of course approval, </w:t>
      </w:r>
      <w:r w:rsidR="00A83696" w:rsidRPr="002B4164">
        <w:rPr>
          <w:rFonts w:ascii="Calibri" w:hAnsi="Calibri"/>
          <w:sz w:val="22"/>
          <w:szCs w:val="22"/>
        </w:rPr>
        <w:t xml:space="preserve">agree to </w:t>
      </w:r>
      <w:r w:rsidRPr="002B4164">
        <w:rPr>
          <w:rFonts w:ascii="Calibri" w:hAnsi="Calibri"/>
          <w:sz w:val="22"/>
          <w:szCs w:val="22"/>
        </w:rPr>
        <w:t xml:space="preserve">focus on the </w:t>
      </w:r>
      <w:r w:rsidR="00A83696" w:rsidRPr="002B4164">
        <w:rPr>
          <w:rFonts w:ascii="Calibri" w:hAnsi="Calibri"/>
          <w:sz w:val="22"/>
          <w:szCs w:val="22"/>
        </w:rPr>
        <w:t xml:space="preserve">outcomes listed below, to cover the identified material, to use these or comparable assignments as part of the course work, and to </w:t>
      </w:r>
      <w:r w:rsidR="00724E59" w:rsidRPr="002B4164">
        <w:rPr>
          <w:rFonts w:ascii="Calibri" w:hAnsi="Calibri"/>
          <w:sz w:val="22"/>
          <w:szCs w:val="22"/>
        </w:rPr>
        <w:t>make available</w:t>
      </w:r>
      <w:r w:rsidR="00FD4B19" w:rsidRPr="002B4164">
        <w:rPr>
          <w:rFonts w:ascii="Calibri" w:hAnsi="Calibri"/>
          <w:sz w:val="22"/>
          <w:szCs w:val="22"/>
        </w:rPr>
        <w:t xml:space="preserve"> the agreed-</w:t>
      </w:r>
      <w:r w:rsidR="00A83696" w:rsidRPr="002B4164">
        <w:rPr>
          <w:rFonts w:ascii="Calibri" w:hAnsi="Calibri"/>
          <w:sz w:val="22"/>
          <w:szCs w:val="22"/>
        </w:rPr>
        <w:t>upon artifacts for assessment of learning outcomes.</w:t>
      </w:r>
    </w:p>
    <w:p w14:paraId="389A938E" w14:textId="77777777" w:rsidR="00724E59" w:rsidRPr="002B4164" w:rsidRDefault="00724E59" w:rsidP="002B4164">
      <w:pPr>
        <w:ind w:left="720"/>
        <w:rPr>
          <w:rFonts w:ascii="Calibri" w:hAnsi="Calibri"/>
          <w:sz w:val="22"/>
          <w:szCs w:val="22"/>
        </w:rPr>
      </w:pPr>
    </w:p>
    <w:p w14:paraId="1D1B8E92" w14:textId="77777777" w:rsidR="00A83696" w:rsidRPr="002B4164" w:rsidRDefault="00A83696" w:rsidP="002B4164">
      <w:pPr>
        <w:rPr>
          <w:rFonts w:ascii="Calibri" w:hAnsi="Calibri"/>
          <w:b/>
          <w:sz w:val="22"/>
          <w:szCs w:val="22"/>
        </w:rPr>
      </w:pPr>
      <w:r w:rsidRPr="002B4164">
        <w:rPr>
          <w:rFonts w:ascii="Calibri" w:hAnsi="Calibri"/>
          <w:b/>
          <w:sz w:val="22"/>
          <w:szCs w:val="22"/>
        </w:rPr>
        <w:t>Course Overview</w:t>
      </w:r>
      <w:r w:rsidR="0025444D" w:rsidRPr="002B4164">
        <w:rPr>
          <w:rFonts w:ascii="Calibri" w:hAnsi="Calibri"/>
          <w:b/>
          <w:sz w:val="22"/>
          <w:szCs w:val="22"/>
        </w:rPr>
        <w:t>:</w:t>
      </w:r>
    </w:p>
    <w:p w14:paraId="453944AA" w14:textId="77777777" w:rsidR="004735AA" w:rsidRDefault="004735AA" w:rsidP="004735AA">
      <w:pPr>
        <w:autoSpaceDE w:val="0"/>
        <w:autoSpaceDN w:val="0"/>
        <w:adjustRightInd w:val="0"/>
        <w:rPr>
          <w:rFonts w:ascii="Calibri" w:hAnsi="Calibri"/>
          <w:sz w:val="22"/>
          <w:szCs w:val="22"/>
        </w:rPr>
      </w:pPr>
    </w:p>
    <w:p w14:paraId="410C0E7E" w14:textId="77777777" w:rsidR="007034D8" w:rsidRPr="003E528B" w:rsidRDefault="007034D8" w:rsidP="007034D8">
      <w:pPr>
        <w:pStyle w:val="PlainText"/>
        <w:rPr>
          <w:rFonts w:asciiTheme="majorHAnsi" w:eastAsia="MS Mincho" w:hAnsiTheme="majorHAnsi"/>
          <w:b/>
          <w:sz w:val="22"/>
          <w:szCs w:val="22"/>
        </w:rPr>
      </w:pPr>
      <w:r w:rsidRPr="003E528B">
        <w:rPr>
          <w:rFonts w:asciiTheme="majorHAnsi" w:hAnsiTheme="majorHAnsi" w:cs="Calibri"/>
          <w:sz w:val="22"/>
          <w:szCs w:val="22"/>
        </w:rPr>
        <w:t>PSY 101</w:t>
      </w:r>
      <w:r w:rsidRPr="003E528B">
        <w:rPr>
          <w:rFonts w:asciiTheme="majorHAnsi" w:eastAsia="MS Mincho" w:hAnsiTheme="majorHAnsi"/>
          <w:sz w:val="22"/>
          <w:szCs w:val="22"/>
        </w:rPr>
        <w:t xml:space="preserve"> provides an introductory overview of the study of psychology. </w:t>
      </w:r>
      <w:r w:rsidR="00921107" w:rsidRPr="003E528B">
        <w:rPr>
          <w:rFonts w:asciiTheme="majorHAnsi" w:eastAsia="MS Mincho" w:hAnsiTheme="majorHAnsi"/>
          <w:sz w:val="22"/>
          <w:szCs w:val="22"/>
        </w:rPr>
        <w:t>The course</w:t>
      </w:r>
      <w:r w:rsidRPr="003E528B">
        <w:rPr>
          <w:rFonts w:asciiTheme="majorHAnsi" w:eastAsia="MS Mincho" w:hAnsiTheme="majorHAnsi"/>
          <w:sz w:val="22"/>
          <w:szCs w:val="22"/>
        </w:rPr>
        <w:t xml:space="preserve"> will explore the fundamental questions regarding human thought and behavior</w:t>
      </w:r>
      <w:r w:rsidR="00921107" w:rsidRPr="003E528B">
        <w:rPr>
          <w:rFonts w:asciiTheme="majorHAnsi" w:eastAsia="MS Mincho" w:hAnsiTheme="majorHAnsi"/>
          <w:sz w:val="22"/>
          <w:szCs w:val="22"/>
        </w:rPr>
        <w:t xml:space="preserve"> and </w:t>
      </w:r>
      <w:r w:rsidR="00921107" w:rsidRPr="003E528B">
        <w:rPr>
          <w:rFonts w:asciiTheme="majorHAnsi" w:hAnsiTheme="majorHAnsi"/>
          <w:sz w:val="22"/>
          <w:szCs w:val="22"/>
        </w:rPr>
        <w:t>provide an overview of the theories and research used in the study of psychology.  The course will emphasize psychology as a science, including the relationship between data and theory. At the completion of this course, you should able to discuss the major questions and issues confronting psychologists and how psychology has contributed to human knowledge and understanding.  The class structure will include some combination of lecture, discussion (in class and/or online), and the use of iClicker technology.</w:t>
      </w:r>
    </w:p>
    <w:p w14:paraId="0694BE5C" w14:textId="77777777" w:rsidR="002B4164" w:rsidRPr="002B4164" w:rsidRDefault="002B4164" w:rsidP="002B4164">
      <w:pPr>
        <w:ind w:left="720"/>
        <w:rPr>
          <w:rFonts w:ascii="Calibri" w:hAnsi="Calibri"/>
          <w:sz w:val="22"/>
          <w:szCs w:val="22"/>
        </w:rPr>
      </w:pPr>
    </w:p>
    <w:p w14:paraId="135786F2" w14:textId="77777777" w:rsidR="00A83696" w:rsidRPr="002B4164" w:rsidRDefault="00A83696" w:rsidP="002B4164">
      <w:pPr>
        <w:rPr>
          <w:rFonts w:ascii="Calibri" w:hAnsi="Calibri"/>
          <w:b/>
          <w:sz w:val="22"/>
          <w:szCs w:val="22"/>
        </w:rPr>
      </w:pPr>
      <w:r w:rsidRPr="002B4164">
        <w:rPr>
          <w:rFonts w:ascii="Calibri" w:hAnsi="Calibri"/>
          <w:b/>
          <w:sz w:val="22"/>
          <w:szCs w:val="22"/>
        </w:rPr>
        <w:t>Learning Outcomes:</w:t>
      </w:r>
    </w:p>
    <w:p w14:paraId="1FE0BC3F" w14:textId="77777777" w:rsidR="006B0794" w:rsidRPr="002B4164" w:rsidRDefault="006B0794" w:rsidP="002B4164">
      <w:pPr>
        <w:ind w:left="720"/>
        <w:rPr>
          <w:rFonts w:ascii="Calibri" w:hAnsi="Calibri"/>
          <w:sz w:val="22"/>
          <w:szCs w:val="22"/>
          <w:u w:val="single"/>
        </w:rPr>
      </w:pPr>
    </w:p>
    <w:p w14:paraId="0BA2778F" w14:textId="77777777" w:rsidR="00DB097D" w:rsidRPr="002B4164" w:rsidRDefault="00DB097D" w:rsidP="002B4164">
      <w:pPr>
        <w:ind w:left="720"/>
        <w:rPr>
          <w:rFonts w:ascii="Calibri" w:hAnsi="Calibri"/>
          <w:sz w:val="22"/>
          <w:szCs w:val="22"/>
        </w:rPr>
      </w:pPr>
      <w:r w:rsidRPr="002B4164">
        <w:rPr>
          <w:rFonts w:ascii="Calibri" w:hAnsi="Calibri"/>
          <w:sz w:val="22"/>
          <w:szCs w:val="22"/>
          <w:u w:val="single"/>
        </w:rPr>
        <w:t>Course-Specific Learning Outcomes</w:t>
      </w:r>
      <w:r w:rsidR="00A83696" w:rsidRPr="002B4164">
        <w:rPr>
          <w:rFonts w:ascii="Calibri" w:hAnsi="Calibri"/>
          <w:sz w:val="22"/>
          <w:szCs w:val="22"/>
          <w:u w:val="single"/>
        </w:rPr>
        <w:t>:</w:t>
      </w:r>
    </w:p>
    <w:p w14:paraId="72D1650A" w14:textId="77777777" w:rsidR="006B0794" w:rsidRDefault="00BF3A0B" w:rsidP="00BF3A0B">
      <w:pPr>
        <w:ind w:left="720"/>
        <w:rPr>
          <w:rFonts w:ascii="Calibri" w:hAnsi="Calibri"/>
          <w:sz w:val="22"/>
          <w:szCs w:val="22"/>
        </w:rPr>
      </w:pPr>
      <w:r>
        <w:rPr>
          <w:rFonts w:ascii="Calibri" w:hAnsi="Calibri"/>
          <w:sz w:val="22"/>
          <w:szCs w:val="22"/>
        </w:rPr>
        <w:t>After completing the course, students will be able to:</w:t>
      </w:r>
    </w:p>
    <w:p w14:paraId="661E2465" w14:textId="77777777" w:rsidR="00BF3A0B" w:rsidRDefault="00BF3A0B" w:rsidP="00D3746E">
      <w:pPr>
        <w:ind w:left="900" w:hanging="180"/>
        <w:rPr>
          <w:rFonts w:ascii="Calibri" w:hAnsi="Calibri"/>
          <w:sz w:val="22"/>
          <w:szCs w:val="22"/>
        </w:rPr>
      </w:pPr>
      <w:r>
        <w:rPr>
          <w:rFonts w:ascii="Calibri" w:hAnsi="Calibri"/>
          <w:sz w:val="22"/>
          <w:szCs w:val="22"/>
        </w:rPr>
        <w:t xml:space="preserve">1. </w:t>
      </w:r>
      <w:r w:rsidR="00F36767">
        <w:rPr>
          <w:rFonts w:ascii="Calibri" w:hAnsi="Calibri"/>
          <w:sz w:val="22"/>
          <w:szCs w:val="22"/>
        </w:rPr>
        <w:t>Articulate the basic principles for several psychological perspectives for understanding human behavior and cognition</w:t>
      </w:r>
      <w:r w:rsidR="00D3746E">
        <w:rPr>
          <w:rFonts w:ascii="Calibri" w:hAnsi="Calibri"/>
          <w:sz w:val="22"/>
          <w:szCs w:val="22"/>
        </w:rPr>
        <w:t>.</w:t>
      </w:r>
    </w:p>
    <w:p w14:paraId="2D6728F5" w14:textId="77777777" w:rsidR="00BF3A0B" w:rsidRDefault="00BF3A0B" w:rsidP="00D3746E">
      <w:pPr>
        <w:ind w:left="900" w:hanging="180"/>
        <w:rPr>
          <w:rFonts w:ascii="Calibri" w:hAnsi="Calibri"/>
          <w:sz w:val="22"/>
          <w:szCs w:val="22"/>
        </w:rPr>
      </w:pPr>
      <w:r>
        <w:rPr>
          <w:rFonts w:ascii="Calibri" w:hAnsi="Calibri"/>
          <w:sz w:val="22"/>
          <w:szCs w:val="22"/>
        </w:rPr>
        <w:t xml:space="preserve">2. </w:t>
      </w:r>
      <w:r w:rsidR="00F36767">
        <w:rPr>
          <w:rFonts w:ascii="Calibri" w:hAnsi="Calibri"/>
          <w:sz w:val="22"/>
          <w:szCs w:val="22"/>
        </w:rPr>
        <w:t>Describe the research process and how it used in psychological research</w:t>
      </w:r>
    </w:p>
    <w:p w14:paraId="699B18EA" w14:textId="77777777" w:rsidR="000B666A" w:rsidRDefault="00964EF9" w:rsidP="00F36767">
      <w:pPr>
        <w:ind w:left="900" w:hanging="180"/>
        <w:rPr>
          <w:rFonts w:ascii="Calibri" w:hAnsi="Calibri"/>
          <w:sz w:val="22"/>
          <w:szCs w:val="22"/>
        </w:rPr>
      </w:pPr>
      <w:r>
        <w:rPr>
          <w:rFonts w:ascii="Calibri" w:hAnsi="Calibri"/>
          <w:sz w:val="22"/>
          <w:szCs w:val="22"/>
        </w:rPr>
        <w:t xml:space="preserve">3. </w:t>
      </w:r>
      <w:r w:rsidR="00F36767">
        <w:rPr>
          <w:rFonts w:ascii="Calibri" w:hAnsi="Calibri"/>
          <w:sz w:val="22"/>
          <w:szCs w:val="22"/>
        </w:rPr>
        <w:t>Understand the relationship between psychological research and knowledge and everyday life experiences.</w:t>
      </w:r>
    </w:p>
    <w:p w14:paraId="7E17C802" w14:textId="77777777" w:rsidR="002B4164" w:rsidRPr="002B4164" w:rsidRDefault="002B4164" w:rsidP="002B4164">
      <w:pPr>
        <w:ind w:left="1080"/>
        <w:rPr>
          <w:rFonts w:ascii="Calibri" w:hAnsi="Calibri"/>
          <w:sz w:val="22"/>
          <w:szCs w:val="22"/>
          <w:u w:val="single"/>
        </w:rPr>
      </w:pPr>
    </w:p>
    <w:p w14:paraId="7160F05B" w14:textId="77777777" w:rsidR="00BF3A0B" w:rsidRDefault="00A83696" w:rsidP="002B4164">
      <w:pPr>
        <w:ind w:left="720"/>
        <w:rPr>
          <w:rFonts w:ascii="Calibri" w:hAnsi="Calibri"/>
          <w:sz w:val="22"/>
          <w:szCs w:val="22"/>
        </w:rPr>
      </w:pPr>
      <w:r w:rsidRPr="002B4164">
        <w:rPr>
          <w:rFonts w:ascii="Calibri" w:hAnsi="Calibri"/>
          <w:sz w:val="22"/>
          <w:szCs w:val="22"/>
          <w:u w:val="single"/>
        </w:rPr>
        <w:t xml:space="preserve">University Studies </w:t>
      </w:r>
      <w:r w:rsidR="00DB097D" w:rsidRPr="002B4164">
        <w:rPr>
          <w:rFonts w:ascii="Calibri" w:hAnsi="Calibri"/>
          <w:sz w:val="22"/>
          <w:szCs w:val="22"/>
          <w:u w:val="single"/>
        </w:rPr>
        <w:t>Learning Outcomes</w:t>
      </w:r>
      <w:r w:rsidRPr="002B4164">
        <w:rPr>
          <w:rFonts w:ascii="Calibri" w:hAnsi="Calibri"/>
          <w:sz w:val="22"/>
          <w:szCs w:val="22"/>
        </w:rPr>
        <w:t>:</w:t>
      </w:r>
      <w:r w:rsidR="00E93103">
        <w:rPr>
          <w:rFonts w:ascii="Calibri" w:hAnsi="Calibri"/>
          <w:sz w:val="22"/>
          <w:szCs w:val="22"/>
        </w:rPr>
        <w:t xml:space="preserve">  Cluster </w:t>
      </w:r>
      <w:r w:rsidR="00A66E57">
        <w:rPr>
          <w:rFonts w:ascii="Calibri" w:hAnsi="Calibri"/>
          <w:sz w:val="22"/>
          <w:szCs w:val="22"/>
        </w:rPr>
        <w:t>4</w:t>
      </w:r>
      <w:r w:rsidR="00E93103">
        <w:rPr>
          <w:rFonts w:ascii="Calibri" w:hAnsi="Calibri"/>
          <w:sz w:val="22"/>
          <w:szCs w:val="22"/>
        </w:rPr>
        <w:t xml:space="preserve">A, </w:t>
      </w:r>
      <w:r w:rsidR="00A66E57">
        <w:rPr>
          <w:rFonts w:ascii="Calibri" w:hAnsi="Calibri"/>
          <w:sz w:val="22"/>
          <w:szCs w:val="22"/>
        </w:rPr>
        <w:t>Human Questions and Contexts</w:t>
      </w:r>
      <w:r w:rsidR="00E93103">
        <w:rPr>
          <w:rFonts w:ascii="Calibri" w:hAnsi="Calibri"/>
          <w:sz w:val="22"/>
          <w:szCs w:val="22"/>
        </w:rPr>
        <w:t>.</w:t>
      </w:r>
      <w:r w:rsidR="00BF3A0B">
        <w:rPr>
          <w:rFonts w:ascii="Calibri" w:hAnsi="Calibri"/>
          <w:sz w:val="22"/>
          <w:szCs w:val="22"/>
        </w:rPr>
        <w:t xml:space="preserve">  </w:t>
      </w:r>
    </w:p>
    <w:p w14:paraId="2EF1C82C" w14:textId="77777777" w:rsidR="003A392A" w:rsidRDefault="003A392A" w:rsidP="002B4164">
      <w:pPr>
        <w:ind w:left="720"/>
        <w:rPr>
          <w:rFonts w:ascii="Calibri" w:hAnsi="Calibri"/>
          <w:sz w:val="22"/>
          <w:szCs w:val="22"/>
        </w:rPr>
      </w:pPr>
      <w:r>
        <w:rPr>
          <w:rFonts w:ascii="Calibri" w:hAnsi="Calibri"/>
          <w:sz w:val="22"/>
          <w:szCs w:val="22"/>
        </w:rPr>
        <w:t>After completing the course, students will be able to:</w:t>
      </w:r>
    </w:p>
    <w:p w14:paraId="0C99163B" w14:textId="77777777" w:rsidR="003E528B" w:rsidRDefault="003E528B" w:rsidP="003E528B">
      <w:pPr>
        <w:pStyle w:val="ListParagraph"/>
        <w:numPr>
          <w:ilvl w:val="0"/>
          <w:numId w:val="1"/>
        </w:numPr>
        <w:contextualSpacing/>
      </w:pPr>
      <w:r>
        <w:t xml:space="preserve">Explain different perspectives on: a) what it means to be human and how the significance of human existence has been understood; b) the nature of human relationships and how these relationships are evidenced in regard to the broader world; or c) how </w:t>
      </w:r>
      <w:r w:rsidRPr="00B7720A">
        <w:t>knowledge is obtained, maintained and changed, as well as how individuals come to understand and think about the world around them.</w:t>
      </w:r>
    </w:p>
    <w:p w14:paraId="67F68B88" w14:textId="77777777" w:rsidR="003E528B" w:rsidRDefault="003E528B" w:rsidP="003E528B">
      <w:pPr>
        <w:pStyle w:val="ListParagraph"/>
        <w:numPr>
          <w:ilvl w:val="0"/>
          <w:numId w:val="1"/>
        </w:numPr>
        <w:contextualSpacing/>
      </w:pPr>
      <w:r>
        <w:t>Recognize ethical issues in complex contexts and evaluate the ethical positions taken by themselves and others.</w:t>
      </w:r>
    </w:p>
    <w:p w14:paraId="7853BFC9" w14:textId="77777777" w:rsidR="003E528B" w:rsidRDefault="003E528B" w:rsidP="003E528B">
      <w:pPr>
        <w:pStyle w:val="ListParagraph"/>
        <w:numPr>
          <w:ilvl w:val="0"/>
          <w:numId w:val="1"/>
        </w:numPr>
        <w:contextualSpacing/>
      </w:pPr>
      <w:r>
        <w:t>Locate, analyze, s</w:t>
      </w:r>
      <w:r w:rsidRPr="009C0DE3">
        <w:t>ummari</w:t>
      </w:r>
      <w:r>
        <w:t xml:space="preserve">ze, paraphrase and synthesize </w:t>
      </w:r>
      <w:r w:rsidRPr="009C0DE3">
        <w:t xml:space="preserve">material from </w:t>
      </w:r>
      <w:r>
        <w:t xml:space="preserve">a variety of </w:t>
      </w:r>
      <w:r w:rsidRPr="009C0DE3">
        <w:t>sources</w:t>
      </w:r>
      <w:r>
        <w:t>.</w:t>
      </w:r>
    </w:p>
    <w:p w14:paraId="3FF18AFD" w14:textId="77777777" w:rsidR="00A83696" w:rsidRPr="003E528B" w:rsidRDefault="003E528B" w:rsidP="003E528B">
      <w:pPr>
        <w:pStyle w:val="ListParagraph"/>
        <w:numPr>
          <w:ilvl w:val="0"/>
          <w:numId w:val="1"/>
        </w:numPr>
        <w:contextualSpacing/>
      </w:pPr>
      <w:r>
        <w:t>Evaluate arguments made in support of different perspectives on human questions and contexts.</w:t>
      </w:r>
    </w:p>
    <w:p w14:paraId="306DE740" w14:textId="77777777" w:rsidR="00D3746E" w:rsidRDefault="00044B77" w:rsidP="00D3746E">
      <w:pPr>
        <w:rPr>
          <w:rFonts w:ascii="Calibri" w:hAnsi="Calibri"/>
          <w:b/>
          <w:sz w:val="22"/>
          <w:szCs w:val="22"/>
        </w:rPr>
      </w:pPr>
      <w:r>
        <w:rPr>
          <w:rFonts w:ascii="Calibri" w:hAnsi="Calibri"/>
          <w:b/>
          <w:sz w:val="22"/>
          <w:szCs w:val="22"/>
        </w:rPr>
        <w:br w:type="page"/>
      </w:r>
      <w:r w:rsidR="00A83696" w:rsidRPr="002B4164">
        <w:rPr>
          <w:rFonts w:ascii="Calibri" w:hAnsi="Calibri"/>
          <w:b/>
          <w:sz w:val="22"/>
          <w:szCs w:val="22"/>
        </w:rPr>
        <w:lastRenderedPageBreak/>
        <w:t>Examples of Texts and/or Assigned Readings:</w:t>
      </w:r>
    </w:p>
    <w:p w14:paraId="034D45D7" w14:textId="77777777" w:rsidR="00D3746E" w:rsidRDefault="00D3746E" w:rsidP="00D3746E">
      <w:pPr>
        <w:rPr>
          <w:rFonts w:ascii="Calibri" w:hAnsi="Calibri"/>
          <w:b/>
          <w:sz w:val="22"/>
          <w:szCs w:val="22"/>
        </w:rPr>
      </w:pPr>
    </w:p>
    <w:p w14:paraId="467CF670" w14:textId="77777777" w:rsidR="00F36767" w:rsidRPr="00BE064C" w:rsidRDefault="00F36767" w:rsidP="00BE064C">
      <w:pPr>
        <w:ind w:left="720" w:hanging="450"/>
        <w:rPr>
          <w:rFonts w:asciiTheme="majorHAnsi" w:hAnsiTheme="majorHAnsi"/>
          <w:sz w:val="22"/>
          <w:szCs w:val="22"/>
        </w:rPr>
      </w:pPr>
      <w:r w:rsidRPr="00BE064C">
        <w:rPr>
          <w:rFonts w:asciiTheme="majorHAnsi" w:hAnsiTheme="majorHAnsi"/>
          <w:sz w:val="22"/>
          <w:szCs w:val="22"/>
        </w:rPr>
        <w:t xml:space="preserve">Baron, R. A. , &amp; Kalsher (2005).  </w:t>
      </w:r>
      <w:r w:rsidRPr="00BE064C">
        <w:rPr>
          <w:rFonts w:asciiTheme="majorHAnsi" w:hAnsiTheme="majorHAnsi"/>
          <w:i/>
          <w:sz w:val="22"/>
          <w:szCs w:val="22"/>
        </w:rPr>
        <w:t>Psychology: From science to practice</w:t>
      </w:r>
      <w:r w:rsidRPr="00BE064C">
        <w:rPr>
          <w:rFonts w:asciiTheme="majorHAnsi" w:hAnsiTheme="majorHAnsi"/>
          <w:sz w:val="22"/>
          <w:szCs w:val="22"/>
        </w:rPr>
        <w:t>, 5th edition.  Boston:  Allyn &amp; Bacon.</w:t>
      </w:r>
    </w:p>
    <w:p w14:paraId="4306FC68" w14:textId="77777777" w:rsidR="00F36767" w:rsidRPr="00BE064C" w:rsidRDefault="00F36767" w:rsidP="00BE064C">
      <w:pPr>
        <w:ind w:left="720" w:hanging="450"/>
        <w:rPr>
          <w:rFonts w:asciiTheme="majorHAnsi" w:eastAsia="MS Mincho" w:hAnsiTheme="majorHAnsi"/>
          <w:sz w:val="22"/>
          <w:szCs w:val="22"/>
        </w:rPr>
      </w:pPr>
      <w:r w:rsidRPr="00BE064C">
        <w:rPr>
          <w:rFonts w:asciiTheme="majorHAnsi" w:eastAsia="MS Mincho" w:hAnsiTheme="majorHAnsi"/>
          <w:sz w:val="22"/>
          <w:szCs w:val="22"/>
        </w:rPr>
        <w:t xml:space="preserve">Myers, D.G. (2009). </w:t>
      </w:r>
      <w:r w:rsidRPr="00BE064C">
        <w:rPr>
          <w:rFonts w:asciiTheme="majorHAnsi" w:eastAsia="MS Mincho" w:hAnsiTheme="majorHAnsi"/>
          <w:i/>
          <w:sz w:val="22"/>
          <w:szCs w:val="22"/>
        </w:rPr>
        <w:t>Psychology</w:t>
      </w:r>
      <w:r w:rsidRPr="00BE064C">
        <w:rPr>
          <w:rFonts w:asciiTheme="majorHAnsi" w:eastAsia="MS Mincho" w:hAnsiTheme="majorHAnsi"/>
          <w:sz w:val="22"/>
          <w:szCs w:val="22"/>
        </w:rPr>
        <w:t xml:space="preserve"> (Ninth Edition). New York: Worth Publishing</w:t>
      </w:r>
    </w:p>
    <w:p w14:paraId="7E0E0AD4" w14:textId="77777777" w:rsidR="00F36767" w:rsidRPr="00BE064C" w:rsidRDefault="00F36767" w:rsidP="00BE064C">
      <w:pPr>
        <w:ind w:left="720" w:hanging="450"/>
        <w:rPr>
          <w:rFonts w:asciiTheme="majorHAnsi" w:hAnsiTheme="majorHAnsi"/>
          <w:sz w:val="22"/>
          <w:szCs w:val="22"/>
        </w:rPr>
      </w:pPr>
      <w:r w:rsidRPr="00BE064C">
        <w:rPr>
          <w:rFonts w:asciiTheme="majorHAnsi" w:hAnsiTheme="majorHAnsi"/>
          <w:sz w:val="22"/>
          <w:szCs w:val="22"/>
        </w:rPr>
        <w:t xml:space="preserve">Griggs, R.A. (2009). </w:t>
      </w:r>
      <w:r w:rsidRPr="00BE064C">
        <w:rPr>
          <w:rFonts w:asciiTheme="majorHAnsi" w:hAnsiTheme="majorHAnsi"/>
          <w:i/>
          <w:iCs/>
          <w:sz w:val="22"/>
          <w:szCs w:val="22"/>
        </w:rPr>
        <w:t>Psychology: A concise introduction</w:t>
      </w:r>
    </w:p>
    <w:p w14:paraId="7BC25A2D" w14:textId="77777777" w:rsidR="00394A26" w:rsidRDefault="00394A26" w:rsidP="00394A26">
      <w:pPr>
        <w:ind w:left="1080"/>
        <w:rPr>
          <w:rFonts w:ascii="Calibri" w:hAnsi="Calibri" w:cs="Calibri"/>
          <w:sz w:val="22"/>
          <w:szCs w:val="22"/>
        </w:rPr>
      </w:pPr>
    </w:p>
    <w:p w14:paraId="6A0A7797" w14:textId="77777777" w:rsidR="00AB229F" w:rsidRDefault="00AB229F" w:rsidP="00AB229F">
      <w:pPr>
        <w:rPr>
          <w:rFonts w:ascii="Calibri" w:hAnsi="Calibri"/>
          <w:b/>
          <w:sz w:val="22"/>
          <w:szCs w:val="22"/>
        </w:rPr>
      </w:pPr>
      <w:r w:rsidRPr="002B4164">
        <w:rPr>
          <w:rFonts w:ascii="Calibri" w:hAnsi="Calibri"/>
          <w:b/>
          <w:sz w:val="22"/>
          <w:szCs w:val="22"/>
        </w:rPr>
        <w:t>Sample Course Outline:</w:t>
      </w:r>
    </w:p>
    <w:p w14:paraId="2E9AD6D0" w14:textId="77777777" w:rsidR="00AB229F" w:rsidRDefault="00AB229F" w:rsidP="00AB229F">
      <w:pPr>
        <w:ind w:left="720"/>
        <w:rPr>
          <w:rFonts w:ascii="Calibri" w:hAnsi="Calibri"/>
          <w:b/>
          <w:sz w:val="22"/>
          <w:szCs w:val="22"/>
        </w:rPr>
      </w:pPr>
    </w:p>
    <w:tbl>
      <w:tblPr>
        <w:tblW w:w="0" w:type="auto"/>
        <w:tblLayout w:type="fixed"/>
        <w:tblLook w:val="0000" w:firstRow="0" w:lastRow="0" w:firstColumn="0" w:lastColumn="0" w:noHBand="0" w:noVBand="0"/>
      </w:tblPr>
      <w:tblGrid>
        <w:gridCol w:w="1638"/>
        <w:gridCol w:w="3600"/>
        <w:gridCol w:w="2538"/>
      </w:tblGrid>
      <w:tr w:rsidR="00AB229F" w:rsidRPr="00010AAA" w14:paraId="1CB11C1E" w14:textId="77777777">
        <w:trPr>
          <w:tblHeader/>
        </w:trPr>
        <w:tc>
          <w:tcPr>
            <w:tcW w:w="1638" w:type="dxa"/>
          </w:tcPr>
          <w:p w14:paraId="052FC62E" w14:textId="77777777" w:rsidR="00AB229F" w:rsidRPr="00010AAA" w:rsidRDefault="00AB229F" w:rsidP="00AB229F">
            <w:pPr>
              <w:rPr>
                <w:u w:val="single"/>
              </w:rPr>
            </w:pPr>
            <w:r w:rsidRPr="00010AAA">
              <w:rPr>
                <w:u w:val="single"/>
              </w:rPr>
              <w:t>Section</w:t>
            </w:r>
          </w:p>
        </w:tc>
        <w:tc>
          <w:tcPr>
            <w:tcW w:w="3600" w:type="dxa"/>
          </w:tcPr>
          <w:p w14:paraId="14D2734F" w14:textId="77777777" w:rsidR="00AB229F" w:rsidRPr="00010AAA" w:rsidRDefault="00AB229F" w:rsidP="00AB229F">
            <w:pPr>
              <w:rPr>
                <w:u w:val="single"/>
              </w:rPr>
            </w:pPr>
            <w:r w:rsidRPr="00010AAA">
              <w:rPr>
                <w:u w:val="single"/>
              </w:rPr>
              <w:t>Topic</w:t>
            </w:r>
          </w:p>
        </w:tc>
        <w:tc>
          <w:tcPr>
            <w:tcW w:w="2538" w:type="dxa"/>
          </w:tcPr>
          <w:p w14:paraId="689E51B3" w14:textId="77777777" w:rsidR="00AB229F" w:rsidRPr="00010AAA" w:rsidRDefault="00AB229F" w:rsidP="00AB229F">
            <w:r w:rsidRPr="00010AAA">
              <w:rPr>
                <w:u w:val="single"/>
              </w:rPr>
              <w:t>Assignment</w:t>
            </w:r>
          </w:p>
        </w:tc>
      </w:tr>
      <w:tr w:rsidR="00AB229F" w:rsidRPr="00010AAA" w14:paraId="0FEBFC03" w14:textId="77777777">
        <w:tc>
          <w:tcPr>
            <w:tcW w:w="1638" w:type="dxa"/>
          </w:tcPr>
          <w:p w14:paraId="51906771" w14:textId="77777777" w:rsidR="00AB229F" w:rsidRPr="00010AAA" w:rsidRDefault="00AB229F" w:rsidP="00AB229F"/>
        </w:tc>
        <w:tc>
          <w:tcPr>
            <w:tcW w:w="3600" w:type="dxa"/>
          </w:tcPr>
          <w:p w14:paraId="2BDD2AE6" w14:textId="77777777" w:rsidR="00AB229F" w:rsidRPr="00010AAA" w:rsidRDefault="00AB229F" w:rsidP="00AB229F"/>
        </w:tc>
        <w:tc>
          <w:tcPr>
            <w:tcW w:w="2538" w:type="dxa"/>
          </w:tcPr>
          <w:p w14:paraId="5EC39304" w14:textId="77777777" w:rsidR="00AB229F" w:rsidRPr="00010AAA" w:rsidRDefault="00AB229F" w:rsidP="00AB229F"/>
        </w:tc>
      </w:tr>
      <w:tr w:rsidR="00AB229F" w:rsidRPr="00010AAA" w14:paraId="225326D9" w14:textId="77777777">
        <w:tc>
          <w:tcPr>
            <w:tcW w:w="1638" w:type="dxa"/>
          </w:tcPr>
          <w:p w14:paraId="6B2FC6B8" w14:textId="77777777" w:rsidR="00AB229F" w:rsidRPr="00010AAA" w:rsidRDefault="00AB229F" w:rsidP="00AB229F">
            <w:r w:rsidRPr="00010AAA">
              <w:t>Section 1</w:t>
            </w:r>
          </w:p>
        </w:tc>
        <w:tc>
          <w:tcPr>
            <w:tcW w:w="3600" w:type="dxa"/>
          </w:tcPr>
          <w:p w14:paraId="22E77390" w14:textId="77777777" w:rsidR="00AB229F" w:rsidRPr="00010AAA" w:rsidRDefault="00AB229F" w:rsidP="00AB229F">
            <w:r w:rsidRPr="00010AAA">
              <w:t>Psychology as a Science</w:t>
            </w:r>
          </w:p>
        </w:tc>
        <w:tc>
          <w:tcPr>
            <w:tcW w:w="2538" w:type="dxa"/>
          </w:tcPr>
          <w:p w14:paraId="24491263" w14:textId="77777777" w:rsidR="00AB229F" w:rsidRPr="00010AAA" w:rsidRDefault="00AB229F" w:rsidP="00AB229F">
            <w:r w:rsidRPr="00010AAA">
              <w:t>Chapter 1</w:t>
            </w:r>
          </w:p>
        </w:tc>
      </w:tr>
      <w:tr w:rsidR="00AB229F" w:rsidRPr="00010AAA" w14:paraId="06538987" w14:textId="77777777">
        <w:tc>
          <w:tcPr>
            <w:tcW w:w="1638" w:type="dxa"/>
          </w:tcPr>
          <w:p w14:paraId="6B06263A" w14:textId="77777777" w:rsidR="00AB229F" w:rsidRPr="00010AAA" w:rsidRDefault="00AB229F" w:rsidP="00AB229F"/>
        </w:tc>
        <w:tc>
          <w:tcPr>
            <w:tcW w:w="3600" w:type="dxa"/>
          </w:tcPr>
          <w:p w14:paraId="65F55F47" w14:textId="77777777" w:rsidR="00AB229F" w:rsidRPr="00010AAA" w:rsidRDefault="00AB229F" w:rsidP="00AB229F"/>
        </w:tc>
        <w:tc>
          <w:tcPr>
            <w:tcW w:w="2538" w:type="dxa"/>
          </w:tcPr>
          <w:p w14:paraId="11550954" w14:textId="77777777" w:rsidR="00AB229F" w:rsidRPr="00010AAA" w:rsidRDefault="00AB229F" w:rsidP="00AB229F"/>
        </w:tc>
      </w:tr>
      <w:tr w:rsidR="00AB229F" w:rsidRPr="00010AAA" w14:paraId="33F6D421" w14:textId="77777777">
        <w:tc>
          <w:tcPr>
            <w:tcW w:w="1638" w:type="dxa"/>
          </w:tcPr>
          <w:p w14:paraId="4DCFA163" w14:textId="77777777" w:rsidR="00AB229F" w:rsidRPr="00010AAA" w:rsidRDefault="00AB229F" w:rsidP="00AB229F">
            <w:r w:rsidRPr="00010AAA">
              <w:t>Section 2</w:t>
            </w:r>
          </w:p>
        </w:tc>
        <w:tc>
          <w:tcPr>
            <w:tcW w:w="3600" w:type="dxa"/>
          </w:tcPr>
          <w:p w14:paraId="316F2649" w14:textId="77777777" w:rsidR="00AB229F" w:rsidRPr="00010AAA" w:rsidRDefault="00AB229F" w:rsidP="00AB229F">
            <w:r w:rsidRPr="00010AAA">
              <w:t>Behavioral Neuroscience</w:t>
            </w:r>
          </w:p>
        </w:tc>
        <w:tc>
          <w:tcPr>
            <w:tcW w:w="2538" w:type="dxa"/>
          </w:tcPr>
          <w:p w14:paraId="101C97C3" w14:textId="77777777" w:rsidR="00AB229F" w:rsidRPr="00010AAA" w:rsidRDefault="00AB229F" w:rsidP="00AB229F">
            <w:r w:rsidRPr="00010AAA">
              <w:t>Chapter 2</w:t>
            </w:r>
          </w:p>
        </w:tc>
      </w:tr>
      <w:tr w:rsidR="00AB229F" w:rsidRPr="00010AAA" w14:paraId="6F0E7AEC" w14:textId="77777777">
        <w:tc>
          <w:tcPr>
            <w:tcW w:w="1638" w:type="dxa"/>
          </w:tcPr>
          <w:p w14:paraId="1F34C9FC" w14:textId="77777777" w:rsidR="00AB229F" w:rsidRPr="00010AAA" w:rsidRDefault="00AB229F" w:rsidP="00AB229F"/>
        </w:tc>
        <w:tc>
          <w:tcPr>
            <w:tcW w:w="3600" w:type="dxa"/>
          </w:tcPr>
          <w:p w14:paraId="473593C6" w14:textId="77777777" w:rsidR="00AB229F" w:rsidRPr="00010AAA" w:rsidRDefault="00AB229F" w:rsidP="00AB229F"/>
        </w:tc>
        <w:tc>
          <w:tcPr>
            <w:tcW w:w="2538" w:type="dxa"/>
          </w:tcPr>
          <w:p w14:paraId="6D72FADA" w14:textId="77777777" w:rsidR="00AB229F" w:rsidRPr="00010AAA" w:rsidRDefault="00AB229F" w:rsidP="00AB229F"/>
        </w:tc>
      </w:tr>
      <w:tr w:rsidR="00AB229F" w:rsidRPr="00010AAA" w14:paraId="29800018" w14:textId="77777777">
        <w:tc>
          <w:tcPr>
            <w:tcW w:w="1638" w:type="dxa"/>
          </w:tcPr>
          <w:p w14:paraId="198EA826" w14:textId="77777777" w:rsidR="00AB229F" w:rsidRPr="00010AAA" w:rsidRDefault="00AB229F" w:rsidP="00AB229F">
            <w:r w:rsidRPr="00010AAA">
              <w:t>Section 3</w:t>
            </w:r>
          </w:p>
        </w:tc>
        <w:tc>
          <w:tcPr>
            <w:tcW w:w="3600" w:type="dxa"/>
          </w:tcPr>
          <w:p w14:paraId="10D56963" w14:textId="77777777" w:rsidR="00AB229F" w:rsidRPr="00010AAA" w:rsidRDefault="00AB229F" w:rsidP="00AB229F">
            <w:r w:rsidRPr="00010AAA">
              <w:t>Sensation and Perception</w:t>
            </w:r>
          </w:p>
        </w:tc>
        <w:tc>
          <w:tcPr>
            <w:tcW w:w="2538" w:type="dxa"/>
          </w:tcPr>
          <w:p w14:paraId="6638BB8D" w14:textId="77777777" w:rsidR="00AB229F" w:rsidRPr="00010AAA" w:rsidRDefault="00AB229F" w:rsidP="00AB229F">
            <w:r w:rsidRPr="00010AAA">
              <w:t>Chapter 3</w:t>
            </w:r>
          </w:p>
        </w:tc>
      </w:tr>
      <w:tr w:rsidR="00AB229F" w:rsidRPr="00010AAA" w14:paraId="5FA62C65" w14:textId="77777777">
        <w:tc>
          <w:tcPr>
            <w:tcW w:w="1638" w:type="dxa"/>
          </w:tcPr>
          <w:p w14:paraId="2E905377" w14:textId="77777777" w:rsidR="00AB229F" w:rsidRPr="00010AAA" w:rsidRDefault="00AB229F" w:rsidP="00AB229F"/>
        </w:tc>
        <w:tc>
          <w:tcPr>
            <w:tcW w:w="3600" w:type="dxa"/>
          </w:tcPr>
          <w:p w14:paraId="71DEBF4A" w14:textId="77777777" w:rsidR="00AB229F" w:rsidRPr="00010AAA" w:rsidRDefault="00AB229F" w:rsidP="00AB229F"/>
        </w:tc>
        <w:tc>
          <w:tcPr>
            <w:tcW w:w="2538" w:type="dxa"/>
          </w:tcPr>
          <w:p w14:paraId="095D6988" w14:textId="77777777" w:rsidR="00AB229F" w:rsidRPr="00010AAA" w:rsidRDefault="00AB229F" w:rsidP="00AB229F"/>
        </w:tc>
      </w:tr>
      <w:tr w:rsidR="00AB229F" w:rsidRPr="00010AAA" w14:paraId="4C7C0FC9" w14:textId="77777777">
        <w:tc>
          <w:tcPr>
            <w:tcW w:w="1638" w:type="dxa"/>
          </w:tcPr>
          <w:p w14:paraId="0501FC0E" w14:textId="77777777" w:rsidR="00AB229F" w:rsidRPr="00010AAA" w:rsidRDefault="00AB229F" w:rsidP="00AB229F">
            <w:r w:rsidRPr="00010AAA">
              <w:t>*******</w:t>
            </w:r>
          </w:p>
        </w:tc>
        <w:tc>
          <w:tcPr>
            <w:tcW w:w="3600" w:type="dxa"/>
          </w:tcPr>
          <w:p w14:paraId="382F6500" w14:textId="77777777" w:rsidR="00AB229F" w:rsidRPr="00010AAA" w:rsidRDefault="00AB229F" w:rsidP="00AB229F">
            <w:r w:rsidRPr="00010AAA">
              <w:t>TEST ONE</w:t>
            </w:r>
          </w:p>
        </w:tc>
        <w:tc>
          <w:tcPr>
            <w:tcW w:w="2538" w:type="dxa"/>
          </w:tcPr>
          <w:p w14:paraId="0D428885" w14:textId="77777777" w:rsidR="00AB229F" w:rsidRPr="00010AAA" w:rsidRDefault="00AB229F" w:rsidP="00AB229F"/>
        </w:tc>
      </w:tr>
      <w:tr w:rsidR="00AB229F" w:rsidRPr="00010AAA" w14:paraId="32AC47F3" w14:textId="77777777">
        <w:tc>
          <w:tcPr>
            <w:tcW w:w="1638" w:type="dxa"/>
          </w:tcPr>
          <w:p w14:paraId="4E767812" w14:textId="77777777" w:rsidR="00AB229F" w:rsidRPr="00010AAA" w:rsidRDefault="00AB229F" w:rsidP="00AB229F"/>
        </w:tc>
        <w:tc>
          <w:tcPr>
            <w:tcW w:w="3600" w:type="dxa"/>
          </w:tcPr>
          <w:p w14:paraId="31E93384" w14:textId="77777777" w:rsidR="00AB229F" w:rsidRPr="00010AAA" w:rsidRDefault="00AB229F" w:rsidP="00AB229F"/>
        </w:tc>
        <w:tc>
          <w:tcPr>
            <w:tcW w:w="2538" w:type="dxa"/>
          </w:tcPr>
          <w:p w14:paraId="5A6A14C9" w14:textId="77777777" w:rsidR="00AB229F" w:rsidRPr="00010AAA" w:rsidRDefault="00AB229F" w:rsidP="00AB229F"/>
        </w:tc>
      </w:tr>
      <w:tr w:rsidR="00AB229F" w:rsidRPr="00010AAA" w14:paraId="49EB04EB" w14:textId="77777777">
        <w:tc>
          <w:tcPr>
            <w:tcW w:w="1638" w:type="dxa"/>
          </w:tcPr>
          <w:p w14:paraId="16510275" w14:textId="77777777" w:rsidR="00AB229F" w:rsidRPr="00010AAA" w:rsidRDefault="00AB229F" w:rsidP="00AB229F">
            <w:r w:rsidRPr="00010AAA">
              <w:t>Section 4</w:t>
            </w:r>
          </w:p>
        </w:tc>
        <w:tc>
          <w:tcPr>
            <w:tcW w:w="3600" w:type="dxa"/>
          </w:tcPr>
          <w:p w14:paraId="3CD7F96D" w14:textId="77777777" w:rsidR="00AB229F" w:rsidRPr="00010AAA" w:rsidRDefault="00AB229F" w:rsidP="00AB229F">
            <w:r w:rsidRPr="00010AAA">
              <w:t>Learning</w:t>
            </w:r>
          </w:p>
        </w:tc>
        <w:tc>
          <w:tcPr>
            <w:tcW w:w="2538" w:type="dxa"/>
          </w:tcPr>
          <w:p w14:paraId="4488A9E8" w14:textId="77777777" w:rsidR="00AB229F" w:rsidRPr="00010AAA" w:rsidRDefault="00AB229F" w:rsidP="00AB229F">
            <w:r w:rsidRPr="00010AAA">
              <w:t>Chapter 5</w:t>
            </w:r>
          </w:p>
        </w:tc>
      </w:tr>
      <w:tr w:rsidR="00AB229F" w:rsidRPr="00010AAA" w14:paraId="01E784DE" w14:textId="77777777">
        <w:tc>
          <w:tcPr>
            <w:tcW w:w="1638" w:type="dxa"/>
          </w:tcPr>
          <w:p w14:paraId="58288AD4" w14:textId="77777777" w:rsidR="00AB229F" w:rsidRPr="00010AAA" w:rsidRDefault="00AB229F" w:rsidP="00AB229F"/>
        </w:tc>
        <w:tc>
          <w:tcPr>
            <w:tcW w:w="3600" w:type="dxa"/>
          </w:tcPr>
          <w:p w14:paraId="2662D097" w14:textId="77777777" w:rsidR="00AB229F" w:rsidRPr="00010AAA" w:rsidRDefault="00AB229F" w:rsidP="00AB229F"/>
        </w:tc>
        <w:tc>
          <w:tcPr>
            <w:tcW w:w="2538" w:type="dxa"/>
          </w:tcPr>
          <w:p w14:paraId="37E90813" w14:textId="77777777" w:rsidR="00AB229F" w:rsidRPr="00010AAA" w:rsidRDefault="00AB229F" w:rsidP="00AB229F"/>
        </w:tc>
      </w:tr>
      <w:tr w:rsidR="00AB229F" w:rsidRPr="00010AAA" w14:paraId="5868E65D" w14:textId="77777777">
        <w:tc>
          <w:tcPr>
            <w:tcW w:w="1638" w:type="dxa"/>
          </w:tcPr>
          <w:p w14:paraId="29E0E276" w14:textId="77777777" w:rsidR="00AB229F" w:rsidRPr="00010AAA" w:rsidRDefault="00AB229F" w:rsidP="00AB229F">
            <w:r w:rsidRPr="00010AAA">
              <w:t>Section 5</w:t>
            </w:r>
          </w:p>
        </w:tc>
        <w:tc>
          <w:tcPr>
            <w:tcW w:w="3600" w:type="dxa"/>
          </w:tcPr>
          <w:p w14:paraId="335C89FC" w14:textId="77777777" w:rsidR="00AB229F" w:rsidRPr="00010AAA" w:rsidRDefault="00AB229F" w:rsidP="00AB229F">
            <w:r w:rsidRPr="00010AAA">
              <w:t>Memory</w:t>
            </w:r>
          </w:p>
        </w:tc>
        <w:tc>
          <w:tcPr>
            <w:tcW w:w="2538" w:type="dxa"/>
          </w:tcPr>
          <w:p w14:paraId="00264D1C" w14:textId="77777777" w:rsidR="00AB229F" w:rsidRPr="00010AAA" w:rsidRDefault="00AB229F" w:rsidP="00AB229F">
            <w:r w:rsidRPr="00010AAA">
              <w:t>Chapter 6</w:t>
            </w:r>
          </w:p>
        </w:tc>
      </w:tr>
      <w:tr w:rsidR="00AB229F" w:rsidRPr="00010AAA" w14:paraId="16CCF03D" w14:textId="77777777">
        <w:tc>
          <w:tcPr>
            <w:tcW w:w="1638" w:type="dxa"/>
          </w:tcPr>
          <w:p w14:paraId="4B5A6AA8" w14:textId="77777777" w:rsidR="00AB229F" w:rsidRPr="00010AAA" w:rsidRDefault="00AB229F" w:rsidP="00AB229F">
            <w:pPr>
              <w:rPr>
                <w:u w:val="single"/>
              </w:rPr>
            </w:pPr>
          </w:p>
        </w:tc>
        <w:tc>
          <w:tcPr>
            <w:tcW w:w="3600" w:type="dxa"/>
          </w:tcPr>
          <w:p w14:paraId="66BA9455" w14:textId="77777777" w:rsidR="00AB229F" w:rsidRPr="00010AAA" w:rsidRDefault="00AB229F" w:rsidP="00AB229F">
            <w:pPr>
              <w:rPr>
                <w:u w:val="single"/>
              </w:rPr>
            </w:pPr>
          </w:p>
        </w:tc>
        <w:tc>
          <w:tcPr>
            <w:tcW w:w="2538" w:type="dxa"/>
          </w:tcPr>
          <w:p w14:paraId="1ED970E6" w14:textId="77777777" w:rsidR="00AB229F" w:rsidRPr="00010AAA" w:rsidRDefault="00AB229F" w:rsidP="00AB229F">
            <w:pPr>
              <w:rPr>
                <w:u w:val="single"/>
              </w:rPr>
            </w:pPr>
          </w:p>
        </w:tc>
      </w:tr>
      <w:tr w:rsidR="00AB229F" w:rsidRPr="00010AAA" w14:paraId="22816DBB" w14:textId="77777777">
        <w:tc>
          <w:tcPr>
            <w:tcW w:w="1638" w:type="dxa"/>
          </w:tcPr>
          <w:p w14:paraId="4F290EFA" w14:textId="77777777" w:rsidR="00AB229F" w:rsidRPr="00010AAA" w:rsidRDefault="00AB229F" w:rsidP="00AB229F">
            <w:r w:rsidRPr="00010AAA">
              <w:t>Section 6</w:t>
            </w:r>
          </w:p>
        </w:tc>
        <w:tc>
          <w:tcPr>
            <w:tcW w:w="3600" w:type="dxa"/>
          </w:tcPr>
          <w:p w14:paraId="75307D36" w14:textId="77777777" w:rsidR="00AB229F" w:rsidRPr="00010AAA" w:rsidRDefault="00AB229F" w:rsidP="00AB229F">
            <w:r w:rsidRPr="00010AAA">
              <w:t>Human Development</w:t>
            </w:r>
          </w:p>
        </w:tc>
        <w:tc>
          <w:tcPr>
            <w:tcW w:w="2538" w:type="dxa"/>
          </w:tcPr>
          <w:p w14:paraId="60406C23" w14:textId="77777777" w:rsidR="00AB229F" w:rsidRPr="00010AAA" w:rsidRDefault="00AB229F" w:rsidP="00AB229F">
            <w:r w:rsidRPr="00010AAA">
              <w:t>Chapter 8</w:t>
            </w:r>
          </w:p>
        </w:tc>
      </w:tr>
      <w:tr w:rsidR="00AB229F" w:rsidRPr="00010AAA" w14:paraId="30CA249D" w14:textId="77777777">
        <w:tc>
          <w:tcPr>
            <w:tcW w:w="1638" w:type="dxa"/>
          </w:tcPr>
          <w:p w14:paraId="5A5B71CE" w14:textId="77777777" w:rsidR="00AB229F" w:rsidRPr="00010AAA" w:rsidRDefault="00AB229F" w:rsidP="00AB229F"/>
        </w:tc>
        <w:tc>
          <w:tcPr>
            <w:tcW w:w="3600" w:type="dxa"/>
          </w:tcPr>
          <w:p w14:paraId="0129C1A2" w14:textId="77777777" w:rsidR="00AB229F" w:rsidRPr="00010AAA" w:rsidRDefault="00AB229F" w:rsidP="00AB229F"/>
        </w:tc>
        <w:tc>
          <w:tcPr>
            <w:tcW w:w="2538" w:type="dxa"/>
          </w:tcPr>
          <w:p w14:paraId="39F61681" w14:textId="77777777" w:rsidR="00AB229F" w:rsidRPr="00010AAA" w:rsidRDefault="00AB229F" w:rsidP="00AB229F"/>
        </w:tc>
      </w:tr>
      <w:tr w:rsidR="00AB229F" w:rsidRPr="00010AAA" w14:paraId="4AA04CD3" w14:textId="77777777">
        <w:tc>
          <w:tcPr>
            <w:tcW w:w="1638" w:type="dxa"/>
          </w:tcPr>
          <w:p w14:paraId="55EB607E" w14:textId="77777777" w:rsidR="00AB229F" w:rsidRPr="00010AAA" w:rsidRDefault="00AB229F" w:rsidP="00AB229F">
            <w:r w:rsidRPr="00010AAA">
              <w:t>*******</w:t>
            </w:r>
          </w:p>
        </w:tc>
        <w:tc>
          <w:tcPr>
            <w:tcW w:w="3600" w:type="dxa"/>
          </w:tcPr>
          <w:p w14:paraId="41E1AA39" w14:textId="77777777" w:rsidR="00AB229F" w:rsidRPr="00010AAA" w:rsidRDefault="00AB229F" w:rsidP="00AB229F">
            <w:r w:rsidRPr="00010AAA">
              <w:t>TEST TWO</w:t>
            </w:r>
          </w:p>
        </w:tc>
        <w:tc>
          <w:tcPr>
            <w:tcW w:w="2538" w:type="dxa"/>
          </w:tcPr>
          <w:p w14:paraId="094C2E7E" w14:textId="77777777" w:rsidR="00AB229F" w:rsidRPr="00010AAA" w:rsidRDefault="00AB229F" w:rsidP="00AB229F"/>
        </w:tc>
      </w:tr>
      <w:tr w:rsidR="00AB229F" w:rsidRPr="00010AAA" w14:paraId="1EAA3FB4" w14:textId="77777777">
        <w:tc>
          <w:tcPr>
            <w:tcW w:w="1638" w:type="dxa"/>
          </w:tcPr>
          <w:p w14:paraId="02B00536" w14:textId="77777777" w:rsidR="00AB229F" w:rsidRPr="00010AAA" w:rsidRDefault="00AB229F" w:rsidP="00AB229F"/>
        </w:tc>
        <w:tc>
          <w:tcPr>
            <w:tcW w:w="3600" w:type="dxa"/>
          </w:tcPr>
          <w:p w14:paraId="35C491D4" w14:textId="77777777" w:rsidR="00AB229F" w:rsidRPr="00010AAA" w:rsidRDefault="00AB229F" w:rsidP="00AB229F"/>
        </w:tc>
        <w:tc>
          <w:tcPr>
            <w:tcW w:w="2538" w:type="dxa"/>
          </w:tcPr>
          <w:p w14:paraId="511B481C" w14:textId="77777777" w:rsidR="00AB229F" w:rsidRPr="00010AAA" w:rsidRDefault="00AB229F" w:rsidP="00AB229F"/>
        </w:tc>
      </w:tr>
      <w:tr w:rsidR="00AB229F" w:rsidRPr="00010AAA" w14:paraId="781937B5" w14:textId="77777777">
        <w:tc>
          <w:tcPr>
            <w:tcW w:w="1638" w:type="dxa"/>
          </w:tcPr>
          <w:p w14:paraId="045A9497" w14:textId="77777777" w:rsidR="00AB229F" w:rsidRPr="00010AAA" w:rsidRDefault="00AB229F" w:rsidP="00AB229F">
            <w:r w:rsidRPr="00010AAA">
              <w:t>Section 7</w:t>
            </w:r>
          </w:p>
        </w:tc>
        <w:tc>
          <w:tcPr>
            <w:tcW w:w="3600" w:type="dxa"/>
          </w:tcPr>
          <w:p w14:paraId="2203212D" w14:textId="77777777" w:rsidR="00AB229F" w:rsidRPr="00010AAA" w:rsidRDefault="00AB229F" w:rsidP="00AB229F">
            <w:r w:rsidRPr="00010AAA">
              <w:t>Personality</w:t>
            </w:r>
          </w:p>
        </w:tc>
        <w:tc>
          <w:tcPr>
            <w:tcW w:w="2538" w:type="dxa"/>
          </w:tcPr>
          <w:p w14:paraId="6D1C774A" w14:textId="77777777" w:rsidR="00AB229F" w:rsidRPr="00010AAA" w:rsidRDefault="00AB229F" w:rsidP="00AB229F">
            <w:r w:rsidRPr="00010AAA">
              <w:t>Chapter 10</w:t>
            </w:r>
          </w:p>
        </w:tc>
      </w:tr>
      <w:tr w:rsidR="00AB229F" w:rsidRPr="00010AAA" w14:paraId="0F34A4BD" w14:textId="77777777">
        <w:tc>
          <w:tcPr>
            <w:tcW w:w="1638" w:type="dxa"/>
          </w:tcPr>
          <w:p w14:paraId="7A7B1542" w14:textId="77777777" w:rsidR="00AB229F" w:rsidRPr="00010AAA" w:rsidRDefault="00AB229F" w:rsidP="00AB229F"/>
        </w:tc>
        <w:tc>
          <w:tcPr>
            <w:tcW w:w="3600" w:type="dxa"/>
          </w:tcPr>
          <w:p w14:paraId="5EEB8494" w14:textId="77777777" w:rsidR="00AB229F" w:rsidRPr="00010AAA" w:rsidRDefault="00AB229F" w:rsidP="00AB229F"/>
        </w:tc>
        <w:tc>
          <w:tcPr>
            <w:tcW w:w="2538" w:type="dxa"/>
          </w:tcPr>
          <w:p w14:paraId="0C4A087F" w14:textId="77777777" w:rsidR="00AB229F" w:rsidRPr="00010AAA" w:rsidRDefault="00AB229F" w:rsidP="00AB229F"/>
        </w:tc>
      </w:tr>
      <w:tr w:rsidR="00AB229F" w:rsidRPr="00010AAA" w14:paraId="15AEAB69" w14:textId="77777777">
        <w:tc>
          <w:tcPr>
            <w:tcW w:w="1638" w:type="dxa"/>
          </w:tcPr>
          <w:p w14:paraId="71A0ADC4" w14:textId="77777777" w:rsidR="00AB229F" w:rsidRPr="00010AAA" w:rsidRDefault="00AB229F" w:rsidP="00AB229F">
            <w:r w:rsidRPr="00010AAA">
              <w:t>Section 8</w:t>
            </w:r>
          </w:p>
        </w:tc>
        <w:tc>
          <w:tcPr>
            <w:tcW w:w="3600" w:type="dxa"/>
          </w:tcPr>
          <w:p w14:paraId="3C372081" w14:textId="01BF0C04" w:rsidR="00AB229F" w:rsidRPr="00010AAA" w:rsidRDefault="007919A4" w:rsidP="00AB229F">
            <w:r>
              <w:t xml:space="preserve">Social Psychology </w:t>
            </w:r>
          </w:p>
        </w:tc>
        <w:tc>
          <w:tcPr>
            <w:tcW w:w="2538" w:type="dxa"/>
          </w:tcPr>
          <w:p w14:paraId="29E6C8B6" w14:textId="193CAE7A" w:rsidR="00AB229F" w:rsidRPr="00010AAA" w:rsidRDefault="007919A4" w:rsidP="00AB229F">
            <w:r>
              <w:t xml:space="preserve">Chapter 16 </w:t>
            </w:r>
          </w:p>
        </w:tc>
      </w:tr>
      <w:tr w:rsidR="00AB229F" w:rsidRPr="00010AAA" w14:paraId="3A389921" w14:textId="77777777">
        <w:tc>
          <w:tcPr>
            <w:tcW w:w="1638" w:type="dxa"/>
          </w:tcPr>
          <w:p w14:paraId="68F2A4F2" w14:textId="77777777" w:rsidR="00AB229F" w:rsidRPr="00010AAA" w:rsidRDefault="00AB229F" w:rsidP="00AB229F"/>
        </w:tc>
        <w:tc>
          <w:tcPr>
            <w:tcW w:w="3600" w:type="dxa"/>
          </w:tcPr>
          <w:p w14:paraId="3FAED4E5" w14:textId="77777777" w:rsidR="00AB229F" w:rsidRPr="00010AAA" w:rsidRDefault="00AB229F" w:rsidP="00AB229F"/>
        </w:tc>
        <w:tc>
          <w:tcPr>
            <w:tcW w:w="2538" w:type="dxa"/>
          </w:tcPr>
          <w:p w14:paraId="312A2E22" w14:textId="77777777" w:rsidR="00AB229F" w:rsidRPr="00010AAA" w:rsidRDefault="00AB229F" w:rsidP="00AB229F"/>
        </w:tc>
      </w:tr>
      <w:tr w:rsidR="007919A4" w:rsidRPr="00010AAA" w14:paraId="76983C88" w14:textId="77777777">
        <w:tc>
          <w:tcPr>
            <w:tcW w:w="1638" w:type="dxa"/>
          </w:tcPr>
          <w:p w14:paraId="28576B78" w14:textId="77777777" w:rsidR="007919A4" w:rsidRPr="00010AAA" w:rsidRDefault="007919A4" w:rsidP="007919A4">
            <w:r w:rsidRPr="00010AAA">
              <w:t>Section 9</w:t>
            </w:r>
          </w:p>
        </w:tc>
        <w:tc>
          <w:tcPr>
            <w:tcW w:w="3600" w:type="dxa"/>
          </w:tcPr>
          <w:p w14:paraId="3CC2A453" w14:textId="47FE3A91" w:rsidR="007919A4" w:rsidRPr="00010AAA" w:rsidRDefault="007919A4" w:rsidP="007919A4">
            <w:r w:rsidRPr="00010AAA">
              <w:t>Psychological Disorders</w:t>
            </w:r>
          </w:p>
        </w:tc>
        <w:tc>
          <w:tcPr>
            <w:tcW w:w="2538" w:type="dxa"/>
          </w:tcPr>
          <w:p w14:paraId="1226D3CE" w14:textId="7F1998A6" w:rsidR="007919A4" w:rsidRPr="00010AAA" w:rsidRDefault="007919A4" w:rsidP="007919A4">
            <w:r w:rsidRPr="00010AAA">
              <w:t>Chapter 14</w:t>
            </w:r>
          </w:p>
        </w:tc>
      </w:tr>
      <w:tr w:rsidR="007919A4" w:rsidRPr="00010AAA" w14:paraId="0EF4DFC5" w14:textId="77777777">
        <w:tc>
          <w:tcPr>
            <w:tcW w:w="1638" w:type="dxa"/>
          </w:tcPr>
          <w:p w14:paraId="49571E2C" w14:textId="77777777" w:rsidR="007919A4" w:rsidRPr="00010AAA" w:rsidRDefault="007919A4" w:rsidP="007919A4"/>
        </w:tc>
        <w:tc>
          <w:tcPr>
            <w:tcW w:w="3600" w:type="dxa"/>
          </w:tcPr>
          <w:p w14:paraId="2E2D6610" w14:textId="77777777" w:rsidR="007919A4" w:rsidRPr="00010AAA" w:rsidRDefault="007919A4" w:rsidP="007919A4"/>
        </w:tc>
        <w:tc>
          <w:tcPr>
            <w:tcW w:w="2538" w:type="dxa"/>
          </w:tcPr>
          <w:p w14:paraId="1EB132C1" w14:textId="77777777" w:rsidR="007919A4" w:rsidRPr="00010AAA" w:rsidRDefault="007919A4" w:rsidP="007919A4"/>
        </w:tc>
      </w:tr>
      <w:tr w:rsidR="007919A4" w:rsidRPr="00010AAA" w14:paraId="23A1A933" w14:textId="77777777">
        <w:tc>
          <w:tcPr>
            <w:tcW w:w="1638" w:type="dxa"/>
          </w:tcPr>
          <w:p w14:paraId="6339513F" w14:textId="77777777" w:rsidR="007919A4" w:rsidRPr="00010AAA" w:rsidRDefault="007919A4" w:rsidP="007919A4">
            <w:r w:rsidRPr="00010AAA">
              <w:t>*******</w:t>
            </w:r>
          </w:p>
        </w:tc>
        <w:tc>
          <w:tcPr>
            <w:tcW w:w="3600" w:type="dxa"/>
          </w:tcPr>
          <w:p w14:paraId="28EEBF12" w14:textId="77777777" w:rsidR="007919A4" w:rsidRPr="00010AAA" w:rsidRDefault="007919A4" w:rsidP="007919A4">
            <w:r w:rsidRPr="00010AAA">
              <w:t>TEST THREE</w:t>
            </w:r>
          </w:p>
        </w:tc>
        <w:tc>
          <w:tcPr>
            <w:tcW w:w="2538" w:type="dxa"/>
          </w:tcPr>
          <w:p w14:paraId="6A24DF91" w14:textId="77777777" w:rsidR="007919A4" w:rsidRPr="00010AAA" w:rsidRDefault="007919A4" w:rsidP="007919A4"/>
        </w:tc>
      </w:tr>
    </w:tbl>
    <w:p w14:paraId="0BE4D61C" w14:textId="77777777" w:rsidR="00AB229F" w:rsidRPr="00394A26" w:rsidRDefault="00AB229F" w:rsidP="00394A26">
      <w:pPr>
        <w:ind w:left="1080"/>
        <w:rPr>
          <w:rFonts w:ascii="Calibri" w:hAnsi="Calibri" w:cs="Calibri"/>
          <w:sz w:val="22"/>
          <w:szCs w:val="22"/>
        </w:rPr>
      </w:pPr>
    </w:p>
    <w:p w14:paraId="64F695B6" w14:textId="77777777" w:rsidR="00AB229F" w:rsidRDefault="00AB229F">
      <w:pPr>
        <w:rPr>
          <w:rFonts w:ascii="Calibri" w:hAnsi="Calibri"/>
          <w:b/>
          <w:sz w:val="22"/>
          <w:szCs w:val="22"/>
        </w:rPr>
      </w:pPr>
      <w:r>
        <w:rPr>
          <w:rFonts w:ascii="Calibri" w:hAnsi="Calibri"/>
          <w:b/>
          <w:sz w:val="22"/>
          <w:szCs w:val="22"/>
        </w:rPr>
        <w:br w:type="page"/>
      </w:r>
    </w:p>
    <w:p w14:paraId="62DA4108" w14:textId="77777777" w:rsidR="000B69B1" w:rsidRDefault="00BE064C" w:rsidP="000B69B1">
      <w:pPr>
        <w:rPr>
          <w:rFonts w:ascii="Calibri" w:hAnsi="Calibri"/>
          <w:b/>
          <w:sz w:val="22"/>
          <w:szCs w:val="22"/>
        </w:rPr>
      </w:pPr>
      <w:r>
        <w:rPr>
          <w:rFonts w:ascii="Calibri" w:hAnsi="Calibri"/>
          <w:b/>
          <w:sz w:val="22"/>
          <w:szCs w:val="22"/>
        </w:rPr>
        <w:lastRenderedPageBreak/>
        <w:t>Assessable Artifacts:</w:t>
      </w:r>
    </w:p>
    <w:p w14:paraId="69FDA88B" w14:textId="77777777" w:rsidR="00BE064C" w:rsidRPr="00BE064C" w:rsidRDefault="00BE064C" w:rsidP="000B69B1">
      <w:pPr>
        <w:rPr>
          <w:rFonts w:ascii="Calibri" w:hAnsi="Calibri"/>
          <w:sz w:val="22"/>
          <w:szCs w:val="22"/>
        </w:rPr>
      </w:pPr>
      <w:r w:rsidRPr="00BE064C">
        <w:rPr>
          <w:rFonts w:ascii="Calibri" w:hAnsi="Calibri"/>
          <w:sz w:val="22"/>
          <w:szCs w:val="22"/>
        </w:rPr>
        <w:t>Given the size of some sections of General Psychology, all assessment will be accomplished via embedded multiple</w:t>
      </w:r>
      <w:r>
        <w:rPr>
          <w:rFonts w:ascii="Calibri" w:hAnsi="Calibri"/>
          <w:sz w:val="22"/>
          <w:szCs w:val="22"/>
        </w:rPr>
        <w:t>-</w:t>
      </w:r>
      <w:r w:rsidRPr="00BE064C">
        <w:rPr>
          <w:rFonts w:ascii="Calibri" w:hAnsi="Calibri"/>
          <w:sz w:val="22"/>
          <w:szCs w:val="22"/>
        </w:rPr>
        <w:t>choice questions.  Instructors will use at least three of the questions from the listed bank of q</w:t>
      </w:r>
      <w:r w:rsidR="007E766E">
        <w:rPr>
          <w:rFonts w:ascii="Calibri" w:hAnsi="Calibri"/>
          <w:sz w:val="22"/>
          <w:szCs w:val="22"/>
        </w:rPr>
        <w:t>uestion</w:t>
      </w:r>
      <w:r w:rsidR="0073006F">
        <w:rPr>
          <w:rFonts w:ascii="Calibri" w:hAnsi="Calibri"/>
          <w:sz w:val="22"/>
          <w:szCs w:val="22"/>
        </w:rPr>
        <w:t>s</w:t>
      </w:r>
      <w:r w:rsidR="007E766E">
        <w:rPr>
          <w:rFonts w:ascii="Calibri" w:hAnsi="Calibri"/>
          <w:sz w:val="22"/>
          <w:szCs w:val="22"/>
        </w:rPr>
        <w:t xml:space="preserve"> per US learning outcome</w:t>
      </w:r>
      <w:r w:rsidRPr="00BE064C">
        <w:rPr>
          <w:rFonts w:ascii="Calibri" w:hAnsi="Calibri"/>
          <w:sz w:val="22"/>
          <w:szCs w:val="22"/>
        </w:rPr>
        <w:t>.</w:t>
      </w:r>
    </w:p>
    <w:p w14:paraId="4337D821" w14:textId="77777777" w:rsidR="0025444D" w:rsidRPr="002B4164" w:rsidRDefault="0025444D" w:rsidP="002B4164">
      <w:pPr>
        <w:ind w:left="720"/>
        <w:rPr>
          <w:rFonts w:ascii="Calibri" w:hAnsi="Calibri"/>
          <w:sz w:val="22"/>
          <w:szCs w:val="22"/>
        </w:rPr>
      </w:pPr>
    </w:p>
    <w:p w14:paraId="506B3896" w14:textId="77777777" w:rsidR="00A61BA4" w:rsidRPr="00967AB7" w:rsidRDefault="00A61BA4" w:rsidP="00BE064C">
      <w:pPr>
        <w:autoSpaceDE w:val="0"/>
        <w:autoSpaceDN w:val="0"/>
        <w:adjustRightInd w:val="0"/>
        <w:rPr>
          <w:rFonts w:ascii="Times New Roman" w:hAnsi="Times New Roman" w:cs="Times New Roman"/>
          <w:b/>
          <w:i/>
          <w:sz w:val="22"/>
          <w:szCs w:val="22"/>
        </w:rPr>
      </w:pPr>
      <w:r w:rsidRPr="00967AB7">
        <w:rPr>
          <w:rFonts w:ascii="Times New Roman" w:hAnsi="Times New Roman" w:cs="Times New Roman"/>
          <w:b/>
          <w:i/>
          <w:sz w:val="22"/>
          <w:szCs w:val="22"/>
        </w:rPr>
        <w:t xml:space="preserve">Outcome 1. </w:t>
      </w:r>
      <w:r w:rsidR="00BE064C" w:rsidRPr="00967AB7">
        <w:rPr>
          <w:rFonts w:ascii="Times New Roman" w:hAnsi="Times New Roman" w:cs="Times New Roman"/>
          <w:b/>
          <w:i/>
          <w:sz w:val="22"/>
          <w:szCs w:val="22"/>
        </w:rPr>
        <w:t>Explain different perspectives on: a) what it means to be human and how the significance of human existence has been understood; b) the nature of human relationships and how these relationships are evidenced in regard to the broader world; or c) how knowledge is obtained, maintained and changed, as well as how individuals come to understand and think about the world around them.</w:t>
      </w:r>
    </w:p>
    <w:p w14:paraId="3C66C116" w14:textId="77777777" w:rsidR="00A635D4" w:rsidRDefault="00A635D4" w:rsidP="00BE064C">
      <w:pPr>
        <w:autoSpaceDE w:val="0"/>
        <w:autoSpaceDN w:val="0"/>
        <w:adjustRightInd w:val="0"/>
        <w:rPr>
          <w:rFonts w:asciiTheme="majorHAnsi" w:hAnsiTheme="majorHAnsi"/>
          <w:sz w:val="22"/>
          <w:szCs w:val="22"/>
        </w:rPr>
      </w:pPr>
    </w:p>
    <w:p w14:paraId="4D0A46BA" w14:textId="77777777" w:rsidR="00A635D4" w:rsidRPr="00967AB7" w:rsidRDefault="00A635D4" w:rsidP="00C417BA">
      <w:pPr>
        <w:pStyle w:val="ListParagraph"/>
        <w:numPr>
          <w:ilvl w:val="0"/>
          <w:numId w:val="5"/>
        </w:numPr>
        <w:ind w:left="360"/>
        <w:rPr>
          <w:sz w:val="22"/>
          <w:szCs w:val="22"/>
        </w:rPr>
      </w:pPr>
      <w:r w:rsidRPr="00967AB7">
        <w:rPr>
          <w:sz w:val="22"/>
          <w:szCs w:val="22"/>
        </w:rPr>
        <w:t>In the double-blind technique</w:t>
      </w:r>
    </w:p>
    <w:p w14:paraId="1E483054" w14:textId="77777777" w:rsidR="00A635D4" w:rsidRPr="00967AB7" w:rsidRDefault="00A635D4" w:rsidP="00C417BA">
      <w:pPr>
        <w:pStyle w:val="ListParagraph"/>
        <w:numPr>
          <w:ilvl w:val="0"/>
          <w:numId w:val="6"/>
        </w:numPr>
        <w:rPr>
          <w:sz w:val="22"/>
          <w:szCs w:val="22"/>
        </w:rPr>
      </w:pPr>
      <w:r w:rsidRPr="00967AB7">
        <w:rPr>
          <w:sz w:val="22"/>
          <w:szCs w:val="22"/>
        </w:rPr>
        <w:t>a one-way mirror is used to observe subjects in research using naturalistic observation.</w:t>
      </w:r>
    </w:p>
    <w:p w14:paraId="5272C96D" w14:textId="77777777" w:rsidR="00A635D4" w:rsidRPr="00967AB7" w:rsidRDefault="00A635D4" w:rsidP="00C417BA">
      <w:pPr>
        <w:pStyle w:val="ListParagraph"/>
        <w:numPr>
          <w:ilvl w:val="0"/>
          <w:numId w:val="6"/>
        </w:numPr>
        <w:rPr>
          <w:sz w:val="22"/>
          <w:szCs w:val="22"/>
        </w:rPr>
      </w:pPr>
      <w:r w:rsidRPr="00967AB7">
        <w:rPr>
          <w:sz w:val="22"/>
          <w:szCs w:val="22"/>
        </w:rPr>
        <w:t>both the assignment of the subjects and the statistical analysis of the data are done by a computer, not by the experimenter.</w:t>
      </w:r>
    </w:p>
    <w:p w14:paraId="18A63C4F" w14:textId="77777777" w:rsidR="00A635D4" w:rsidRPr="00967AB7" w:rsidRDefault="00A635D4" w:rsidP="00C417BA">
      <w:pPr>
        <w:pStyle w:val="ListParagraph"/>
        <w:numPr>
          <w:ilvl w:val="0"/>
          <w:numId w:val="6"/>
        </w:numPr>
        <w:rPr>
          <w:sz w:val="22"/>
          <w:szCs w:val="22"/>
        </w:rPr>
      </w:pPr>
      <w:r w:rsidRPr="00967AB7">
        <w:rPr>
          <w:sz w:val="22"/>
          <w:szCs w:val="22"/>
        </w:rPr>
        <w:t>research articles are reviewed before publication by two psychologists who do not know the identity of the experimenter.</w:t>
      </w:r>
    </w:p>
    <w:p w14:paraId="3C6450C8" w14:textId="77777777" w:rsidR="00A635D4" w:rsidRPr="00967AB7" w:rsidRDefault="00A635D4" w:rsidP="00C417BA">
      <w:pPr>
        <w:pStyle w:val="ListParagraph"/>
        <w:numPr>
          <w:ilvl w:val="0"/>
          <w:numId w:val="6"/>
        </w:numPr>
        <w:rPr>
          <w:sz w:val="22"/>
          <w:szCs w:val="22"/>
        </w:rPr>
      </w:pPr>
      <w:r w:rsidRPr="00967AB7">
        <w:rPr>
          <w:sz w:val="22"/>
          <w:szCs w:val="22"/>
        </w:rPr>
        <w:t>neither the experimenter nor the subjects know who has been assigned to the experimental groups and who has been assigned to the control group.</w:t>
      </w:r>
    </w:p>
    <w:p w14:paraId="6F7BD754" w14:textId="77777777" w:rsidR="00C417BA" w:rsidRPr="00967AB7" w:rsidRDefault="00C417BA" w:rsidP="00C417BA">
      <w:pPr>
        <w:pStyle w:val="ListParagraph"/>
        <w:rPr>
          <w:sz w:val="22"/>
          <w:szCs w:val="22"/>
        </w:rPr>
      </w:pPr>
    </w:p>
    <w:p w14:paraId="7D00A713" w14:textId="77777777" w:rsidR="00C417BA" w:rsidRPr="00967AB7" w:rsidRDefault="00AB229F" w:rsidP="00C417BA">
      <w:pPr>
        <w:pStyle w:val="ListParagraph"/>
        <w:numPr>
          <w:ilvl w:val="0"/>
          <w:numId w:val="5"/>
        </w:numPr>
        <w:autoSpaceDE w:val="0"/>
        <w:autoSpaceDN w:val="0"/>
        <w:adjustRightInd w:val="0"/>
        <w:ind w:left="360"/>
        <w:rPr>
          <w:sz w:val="22"/>
          <w:szCs w:val="22"/>
        </w:rPr>
      </w:pPr>
      <w:r w:rsidRPr="00967AB7">
        <w:rPr>
          <w:sz w:val="22"/>
          <w:szCs w:val="22"/>
        </w:rPr>
        <w:t>In a survey, psychologists select a random sample in order to ensure that:</w:t>
      </w:r>
    </w:p>
    <w:p w14:paraId="1D1683F5" w14:textId="77777777" w:rsidR="00C417BA" w:rsidRPr="00967AB7" w:rsidRDefault="00AB229F" w:rsidP="00C417BA">
      <w:pPr>
        <w:pStyle w:val="ListParagraph"/>
        <w:numPr>
          <w:ilvl w:val="1"/>
          <w:numId w:val="7"/>
        </w:numPr>
        <w:autoSpaceDE w:val="0"/>
        <w:autoSpaceDN w:val="0"/>
        <w:adjustRightInd w:val="0"/>
        <w:rPr>
          <w:sz w:val="22"/>
          <w:szCs w:val="22"/>
        </w:rPr>
      </w:pPr>
      <w:r w:rsidRPr="00967AB7">
        <w:rPr>
          <w:sz w:val="22"/>
          <w:szCs w:val="22"/>
        </w:rPr>
        <w:t>the study will not be influenced by the researchers</w:t>
      </w:r>
      <w:r w:rsidR="007919A4">
        <w:rPr>
          <w:sz w:val="22"/>
          <w:szCs w:val="22"/>
        </w:rPr>
        <w:t>’</w:t>
      </w:r>
      <w:r w:rsidRPr="00967AB7">
        <w:rPr>
          <w:sz w:val="22"/>
          <w:szCs w:val="22"/>
        </w:rPr>
        <w:t xml:space="preserve"> personal values.</w:t>
      </w:r>
    </w:p>
    <w:p w14:paraId="03D111D1" w14:textId="77777777" w:rsidR="00C417BA" w:rsidRPr="00967AB7" w:rsidRDefault="00AB229F" w:rsidP="00C417BA">
      <w:pPr>
        <w:pStyle w:val="ListParagraph"/>
        <w:numPr>
          <w:ilvl w:val="1"/>
          <w:numId w:val="7"/>
        </w:numPr>
        <w:autoSpaceDE w:val="0"/>
        <w:autoSpaceDN w:val="0"/>
        <w:adjustRightInd w:val="0"/>
        <w:rPr>
          <w:sz w:val="22"/>
          <w:szCs w:val="22"/>
        </w:rPr>
      </w:pPr>
      <w:r w:rsidRPr="00967AB7">
        <w:rPr>
          <w:sz w:val="22"/>
          <w:szCs w:val="22"/>
        </w:rPr>
        <w:t>the participants are representative of the population they are interested in studying.</w:t>
      </w:r>
    </w:p>
    <w:p w14:paraId="06A5412B" w14:textId="77777777" w:rsidR="00C417BA" w:rsidRPr="00967AB7" w:rsidRDefault="00AB229F" w:rsidP="00C417BA">
      <w:pPr>
        <w:pStyle w:val="ListParagraph"/>
        <w:numPr>
          <w:ilvl w:val="1"/>
          <w:numId w:val="7"/>
        </w:numPr>
        <w:autoSpaceDE w:val="0"/>
        <w:autoSpaceDN w:val="0"/>
        <w:adjustRightInd w:val="0"/>
        <w:rPr>
          <w:sz w:val="22"/>
          <w:szCs w:val="22"/>
        </w:rPr>
      </w:pPr>
      <w:r w:rsidRPr="00967AB7">
        <w:rPr>
          <w:sz w:val="22"/>
          <w:szCs w:val="22"/>
        </w:rPr>
        <w:t>the same number of participants will be assigned to each of the experimental conditions.</w:t>
      </w:r>
    </w:p>
    <w:p w14:paraId="0CC1B19E" w14:textId="77777777" w:rsidR="00C417BA" w:rsidRPr="00967AB7" w:rsidRDefault="00AB229F" w:rsidP="00C417BA">
      <w:pPr>
        <w:pStyle w:val="ListParagraph"/>
        <w:numPr>
          <w:ilvl w:val="1"/>
          <w:numId w:val="7"/>
        </w:numPr>
        <w:autoSpaceDE w:val="0"/>
        <w:autoSpaceDN w:val="0"/>
        <w:adjustRightInd w:val="0"/>
        <w:rPr>
          <w:sz w:val="22"/>
          <w:szCs w:val="22"/>
        </w:rPr>
      </w:pPr>
      <w:r w:rsidRPr="00967AB7">
        <w:rPr>
          <w:sz w:val="22"/>
          <w:szCs w:val="22"/>
        </w:rPr>
        <w:t>there will be a large number of participants in the research study.</w:t>
      </w:r>
    </w:p>
    <w:p w14:paraId="7DC7A734" w14:textId="77777777" w:rsidR="00C417BA" w:rsidRPr="00967AB7" w:rsidRDefault="00C417BA" w:rsidP="00C417BA">
      <w:pPr>
        <w:pStyle w:val="ListParagraph"/>
        <w:autoSpaceDE w:val="0"/>
        <w:autoSpaceDN w:val="0"/>
        <w:adjustRightInd w:val="0"/>
        <w:rPr>
          <w:sz w:val="22"/>
          <w:szCs w:val="22"/>
        </w:rPr>
      </w:pPr>
    </w:p>
    <w:p w14:paraId="3FCECBBD" w14:textId="4C8B5EA4" w:rsidR="00DA3EDA" w:rsidRDefault="00DA3EDA" w:rsidP="00C417BA">
      <w:pPr>
        <w:pStyle w:val="ListParagraph"/>
        <w:numPr>
          <w:ilvl w:val="0"/>
          <w:numId w:val="5"/>
        </w:numPr>
        <w:autoSpaceDE w:val="0"/>
        <w:autoSpaceDN w:val="0"/>
        <w:adjustRightInd w:val="0"/>
        <w:ind w:left="360"/>
        <w:rPr>
          <w:sz w:val="22"/>
          <w:szCs w:val="22"/>
        </w:rPr>
      </w:pPr>
      <w:r>
        <w:rPr>
          <w:sz w:val="22"/>
          <w:szCs w:val="22"/>
        </w:rPr>
        <w:t>Research indicates that people who</w:t>
      </w:r>
      <w:r w:rsidR="00AB229F" w:rsidRPr="00967AB7">
        <w:rPr>
          <w:sz w:val="22"/>
          <w:szCs w:val="22"/>
        </w:rPr>
        <w:t xml:space="preserve"> watch a lot of violen</w:t>
      </w:r>
      <w:r w:rsidR="009E3974">
        <w:rPr>
          <w:sz w:val="22"/>
          <w:szCs w:val="22"/>
        </w:rPr>
        <w:t>t TV</w:t>
      </w:r>
      <w:r w:rsidR="00AB229F" w:rsidRPr="00967AB7">
        <w:rPr>
          <w:sz w:val="22"/>
          <w:szCs w:val="22"/>
        </w:rPr>
        <w:t xml:space="preserve"> are also particularly likely to behave aggressively. </w:t>
      </w:r>
      <w:r>
        <w:rPr>
          <w:sz w:val="22"/>
          <w:szCs w:val="22"/>
        </w:rPr>
        <w:t xml:space="preserve">From this correlation, which of the following can you conclude with certainty? </w:t>
      </w:r>
    </w:p>
    <w:p w14:paraId="469FA18E" w14:textId="0BEFC368" w:rsidR="00C417BA" w:rsidRPr="00967AB7" w:rsidRDefault="009E3974" w:rsidP="00C417BA">
      <w:pPr>
        <w:pStyle w:val="ListParagraph"/>
        <w:numPr>
          <w:ilvl w:val="1"/>
          <w:numId w:val="8"/>
        </w:numPr>
        <w:autoSpaceDE w:val="0"/>
        <w:autoSpaceDN w:val="0"/>
        <w:adjustRightInd w:val="0"/>
        <w:rPr>
          <w:sz w:val="22"/>
          <w:szCs w:val="22"/>
        </w:rPr>
      </w:pPr>
      <w:r>
        <w:rPr>
          <w:sz w:val="22"/>
          <w:szCs w:val="22"/>
        </w:rPr>
        <w:t>Watching violent TV causes aggression.</w:t>
      </w:r>
    </w:p>
    <w:p w14:paraId="75059EDF" w14:textId="082830BF" w:rsidR="00C417BA" w:rsidRPr="00967AB7" w:rsidRDefault="009E3974" w:rsidP="00C417BA">
      <w:pPr>
        <w:pStyle w:val="ListParagraph"/>
        <w:numPr>
          <w:ilvl w:val="1"/>
          <w:numId w:val="8"/>
        </w:numPr>
        <w:autoSpaceDE w:val="0"/>
        <w:autoSpaceDN w:val="0"/>
        <w:adjustRightInd w:val="0"/>
        <w:rPr>
          <w:sz w:val="22"/>
          <w:szCs w:val="22"/>
        </w:rPr>
      </w:pPr>
      <w:r>
        <w:rPr>
          <w:sz w:val="22"/>
          <w:szCs w:val="22"/>
        </w:rPr>
        <w:t>Being aggressive causes people to watch violent TV</w:t>
      </w:r>
      <w:r w:rsidR="00AB229F" w:rsidRPr="00967AB7">
        <w:rPr>
          <w:sz w:val="22"/>
          <w:szCs w:val="22"/>
        </w:rPr>
        <w:t>.</w:t>
      </w:r>
    </w:p>
    <w:p w14:paraId="73ACCC7E" w14:textId="08E2B933" w:rsidR="00C417BA" w:rsidRPr="00967AB7" w:rsidRDefault="009E3974" w:rsidP="00C417BA">
      <w:pPr>
        <w:pStyle w:val="ListParagraph"/>
        <w:numPr>
          <w:ilvl w:val="1"/>
          <w:numId w:val="8"/>
        </w:numPr>
        <w:autoSpaceDE w:val="0"/>
        <w:autoSpaceDN w:val="0"/>
        <w:adjustRightInd w:val="0"/>
        <w:rPr>
          <w:sz w:val="22"/>
          <w:szCs w:val="22"/>
        </w:rPr>
      </w:pPr>
      <w:r>
        <w:rPr>
          <w:sz w:val="22"/>
          <w:szCs w:val="22"/>
        </w:rPr>
        <w:t>There is a relationship between aggression and the amount of violent TV that people watch</w:t>
      </w:r>
      <w:r w:rsidR="00AB229F" w:rsidRPr="00967AB7">
        <w:rPr>
          <w:sz w:val="22"/>
          <w:szCs w:val="22"/>
        </w:rPr>
        <w:t>.</w:t>
      </w:r>
    </w:p>
    <w:p w14:paraId="472DE4CD" w14:textId="7CE79AA3" w:rsidR="00C417BA" w:rsidRPr="00967AB7" w:rsidRDefault="009E3974" w:rsidP="00C417BA">
      <w:pPr>
        <w:pStyle w:val="ListParagraph"/>
        <w:numPr>
          <w:ilvl w:val="1"/>
          <w:numId w:val="8"/>
        </w:numPr>
        <w:autoSpaceDE w:val="0"/>
        <w:autoSpaceDN w:val="0"/>
        <w:adjustRightInd w:val="0"/>
        <w:rPr>
          <w:sz w:val="22"/>
          <w:szCs w:val="22"/>
        </w:rPr>
      </w:pPr>
      <w:r>
        <w:rPr>
          <w:sz w:val="22"/>
          <w:szCs w:val="22"/>
        </w:rPr>
        <w:t>Aggressive behavior and TV watching have no relationship</w:t>
      </w:r>
      <w:r w:rsidR="00AB229F" w:rsidRPr="00967AB7">
        <w:rPr>
          <w:sz w:val="22"/>
          <w:szCs w:val="22"/>
        </w:rPr>
        <w:t>.</w:t>
      </w:r>
    </w:p>
    <w:p w14:paraId="46AF5D05" w14:textId="77777777" w:rsidR="00C417BA" w:rsidRPr="00967AB7" w:rsidRDefault="00C417BA" w:rsidP="00C417BA">
      <w:pPr>
        <w:pStyle w:val="ListParagraph"/>
        <w:autoSpaceDE w:val="0"/>
        <w:autoSpaceDN w:val="0"/>
        <w:adjustRightInd w:val="0"/>
        <w:ind w:left="360"/>
        <w:rPr>
          <w:sz w:val="22"/>
          <w:szCs w:val="22"/>
        </w:rPr>
      </w:pPr>
    </w:p>
    <w:p w14:paraId="50906CC5" w14:textId="77777777" w:rsidR="00C417BA" w:rsidRPr="00967AB7" w:rsidRDefault="00AB229F" w:rsidP="00C417BA">
      <w:pPr>
        <w:pStyle w:val="ListParagraph"/>
        <w:numPr>
          <w:ilvl w:val="0"/>
          <w:numId w:val="5"/>
        </w:numPr>
        <w:autoSpaceDE w:val="0"/>
        <w:autoSpaceDN w:val="0"/>
        <w:adjustRightInd w:val="0"/>
        <w:ind w:left="360"/>
        <w:rPr>
          <w:sz w:val="22"/>
          <w:szCs w:val="22"/>
        </w:rPr>
      </w:pPr>
      <w:r w:rsidRPr="00967AB7">
        <w:rPr>
          <w:sz w:val="22"/>
          <w:szCs w:val="22"/>
        </w:rPr>
        <w:t>Surveys indicate that people are much less likely to support "welfare" than "aid to the needy." These somewhat paradoxical survey results best illustrate the importance of:</w:t>
      </w:r>
    </w:p>
    <w:p w14:paraId="4FA9A73E" w14:textId="77777777" w:rsidR="00C417BA" w:rsidRPr="00967AB7" w:rsidRDefault="00AB229F" w:rsidP="00C417BA">
      <w:pPr>
        <w:pStyle w:val="ListParagraph"/>
        <w:numPr>
          <w:ilvl w:val="0"/>
          <w:numId w:val="9"/>
        </w:numPr>
        <w:autoSpaceDE w:val="0"/>
        <w:autoSpaceDN w:val="0"/>
        <w:adjustRightInd w:val="0"/>
        <w:rPr>
          <w:sz w:val="22"/>
          <w:szCs w:val="22"/>
        </w:rPr>
      </w:pPr>
      <w:r w:rsidRPr="00967AB7">
        <w:rPr>
          <w:sz w:val="22"/>
          <w:szCs w:val="22"/>
        </w:rPr>
        <w:t>wording effects</w:t>
      </w:r>
    </w:p>
    <w:p w14:paraId="3A81E205" w14:textId="77777777" w:rsidR="00C417BA" w:rsidRPr="00967AB7" w:rsidRDefault="00AB229F" w:rsidP="00C417BA">
      <w:pPr>
        <w:pStyle w:val="ListParagraph"/>
        <w:numPr>
          <w:ilvl w:val="0"/>
          <w:numId w:val="9"/>
        </w:numPr>
        <w:autoSpaceDE w:val="0"/>
        <w:autoSpaceDN w:val="0"/>
        <w:adjustRightInd w:val="0"/>
        <w:rPr>
          <w:sz w:val="22"/>
          <w:szCs w:val="22"/>
        </w:rPr>
      </w:pPr>
      <w:r w:rsidRPr="00967AB7">
        <w:rPr>
          <w:sz w:val="22"/>
          <w:szCs w:val="22"/>
        </w:rPr>
        <w:t>random sampling</w:t>
      </w:r>
    </w:p>
    <w:p w14:paraId="23C8B442" w14:textId="77777777" w:rsidR="00C417BA" w:rsidRPr="00967AB7" w:rsidRDefault="00AB229F" w:rsidP="00C417BA">
      <w:pPr>
        <w:pStyle w:val="ListParagraph"/>
        <w:numPr>
          <w:ilvl w:val="0"/>
          <w:numId w:val="9"/>
        </w:numPr>
        <w:autoSpaceDE w:val="0"/>
        <w:autoSpaceDN w:val="0"/>
        <w:adjustRightInd w:val="0"/>
        <w:rPr>
          <w:sz w:val="22"/>
          <w:szCs w:val="22"/>
        </w:rPr>
      </w:pPr>
      <w:r w:rsidRPr="00967AB7">
        <w:rPr>
          <w:sz w:val="22"/>
          <w:szCs w:val="22"/>
        </w:rPr>
        <w:t>naturalistic observation</w:t>
      </w:r>
    </w:p>
    <w:p w14:paraId="65B804AB" w14:textId="77777777" w:rsidR="00A61BA4" w:rsidRPr="00967AB7" w:rsidRDefault="00AB229F" w:rsidP="00C417BA">
      <w:pPr>
        <w:pStyle w:val="ListParagraph"/>
        <w:numPr>
          <w:ilvl w:val="0"/>
          <w:numId w:val="9"/>
        </w:numPr>
        <w:autoSpaceDE w:val="0"/>
        <w:autoSpaceDN w:val="0"/>
        <w:adjustRightInd w:val="0"/>
        <w:rPr>
          <w:sz w:val="22"/>
          <w:szCs w:val="22"/>
        </w:rPr>
      </w:pPr>
      <w:r w:rsidRPr="00967AB7">
        <w:rPr>
          <w:sz w:val="22"/>
          <w:szCs w:val="22"/>
        </w:rPr>
        <w:t>the placebo effect</w:t>
      </w:r>
    </w:p>
    <w:p w14:paraId="58E4FD71" w14:textId="404CCCAF" w:rsidR="00DC5A6C" w:rsidRPr="00DD0182" w:rsidRDefault="00DC5A6C" w:rsidP="00DD0182">
      <w:pPr>
        <w:contextualSpacing/>
        <w:rPr>
          <w:color w:val="000000"/>
          <w:sz w:val="22"/>
          <w:szCs w:val="22"/>
        </w:rPr>
      </w:pPr>
    </w:p>
    <w:p w14:paraId="63DBB21D" w14:textId="77777777" w:rsidR="00AB229F" w:rsidRPr="00967AB7" w:rsidRDefault="00AB229F" w:rsidP="00C417BA">
      <w:pPr>
        <w:pStyle w:val="ListParagraph"/>
        <w:numPr>
          <w:ilvl w:val="0"/>
          <w:numId w:val="5"/>
        </w:numPr>
        <w:ind w:left="360"/>
        <w:contextualSpacing/>
        <w:rPr>
          <w:color w:val="000000"/>
          <w:sz w:val="22"/>
          <w:szCs w:val="22"/>
        </w:rPr>
      </w:pPr>
      <w:r w:rsidRPr="00967AB7">
        <w:rPr>
          <w:color w:val="000000"/>
          <w:sz w:val="22"/>
          <w:szCs w:val="22"/>
        </w:rPr>
        <w:t>When Justine made an oral presentation in class, Meagan joined her classmates in applauding, even though she did not think the presentation was very clear or well organized. This example illustrates:</w:t>
      </w:r>
    </w:p>
    <w:p w14:paraId="7E4CE91C" w14:textId="77777777" w:rsidR="00AB229F" w:rsidRPr="00967AB7" w:rsidRDefault="00AB229F" w:rsidP="00DC5A6C">
      <w:pPr>
        <w:pStyle w:val="ListParagraph"/>
        <w:numPr>
          <w:ilvl w:val="0"/>
          <w:numId w:val="15"/>
        </w:numPr>
        <w:contextualSpacing/>
        <w:rPr>
          <w:color w:val="000000"/>
          <w:sz w:val="22"/>
          <w:szCs w:val="22"/>
        </w:rPr>
      </w:pPr>
      <w:r w:rsidRPr="00967AB7">
        <w:rPr>
          <w:color w:val="000000"/>
          <w:sz w:val="22"/>
          <w:szCs w:val="22"/>
        </w:rPr>
        <w:t>deindividuation.</w:t>
      </w:r>
    </w:p>
    <w:p w14:paraId="6797CA8F" w14:textId="5D5539D4" w:rsidR="00AB229F" w:rsidRPr="00967AB7" w:rsidRDefault="007919A4" w:rsidP="00DC5A6C">
      <w:pPr>
        <w:pStyle w:val="ListParagraph"/>
        <w:numPr>
          <w:ilvl w:val="0"/>
          <w:numId w:val="15"/>
        </w:numPr>
        <w:contextualSpacing/>
        <w:rPr>
          <w:color w:val="000000"/>
          <w:sz w:val="22"/>
          <w:szCs w:val="22"/>
        </w:rPr>
      </w:pPr>
      <w:r>
        <w:rPr>
          <w:color w:val="000000"/>
          <w:sz w:val="22"/>
          <w:szCs w:val="22"/>
        </w:rPr>
        <w:t>o</w:t>
      </w:r>
      <w:r w:rsidR="00AB229F" w:rsidRPr="00967AB7">
        <w:rPr>
          <w:color w:val="000000"/>
          <w:sz w:val="22"/>
          <w:szCs w:val="22"/>
        </w:rPr>
        <w:t>bedience</w:t>
      </w:r>
    </w:p>
    <w:p w14:paraId="4542C5A9" w14:textId="29985534" w:rsidR="00AB229F" w:rsidRPr="00967AB7" w:rsidRDefault="007919A4" w:rsidP="00DC5A6C">
      <w:pPr>
        <w:pStyle w:val="ListParagraph"/>
        <w:numPr>
          <w:ilvl w:val="0"/>
          <w:numId w:val="15"/>
        </w:numPr>
        <w:contextualSpacing/>
        <w:rPr>
          <w:color w:val="000000"/>
          <w:sz w:val="22"/>
          <w:szCs w:val="22"/>
        </w:rPr>
      </w:pPr>
      <w:r>
        <w:rPr>
          <w:color w:val="000000"/>
          <w:sz w:val="22"/>
          <w:szCs w:val="22"/>
        </w:rPr>
        <w:t>c</w:t>
      </w:r>
      <w:r w:rsidR="00AB229F" w:rsidRPr="00967AB7">
        <w:rPr>
          <w:color w:val="000000"/>
          <w:sz w:val="22"/>
          <w:szCs w:val="22"/>
        </w:rPr>
        <w:t>onformity</w:t>
      </w:r>
    </w:p>
    <w:p w14:paraId="2DA5CBF2" w14:textId="77777777" w:rsidR="00AB229F" w:rsidRPr="00967AB7" w:rsidRDefault="00AB229F" w:rsidP="00DC5A6C">
      <w:pPr>
        <w:pStyle w:val="ListParagraph"/>
        <w:numPr>
          <w:ilvl w:val="0"/>
          <w:numId w:val="15"/>
        </w:numPr>
        <w:contextualSpacing/>
        <w:rPr>
          <w:color w:val="000000"/>
          <w:sz w:val="22"/>
          <w:szCs w:val="22"/>
        </w:rPr>
      </w:pPr>
      <w:r w:rsidRPr="00967AB7">
        <w:rPr>
          <w:color w:val="000000"/>
          <w:sz w:val="22"/>
          <w:szCs w:val="22"/>
        </w:rPr>
        <w:t>social loafing.</w:t>
      </w:r>
    </w:p>
    <w:p w14:paraId="4C8DDDCD" w14:textId="77777777" w:rsidR="00DC5A6C" w:rsidRPr="00967AB7" w:rsidRDefault="00DC5A6C" w:rsidP="00DC5A6C">
      <w:pPr>
        <w:pStyle w:val="ListParagraph"/>
        <w:ind w:left="2160"/>
        <w:contextualSpacing/>
        <w:rPr>
          <w:color w:val="000000"/>
          <w:sz w:val="22"/>
          <w:szCs w:val="22"/>
        </w:rPr>
      </w:pPr>
    </w:p>
    <w:p w14:paraId="7982E7F9" w14:textId="77777777" w:rsidR="00AB229F" w:rsidRPr="00967AB7" w:rsidRDefault="00AB229F" w:rsidP="00C417BA">
      <w:pPr>
        <w:pStyle w:val="ListParagraph"/>
        <w:numPr>
          <w:ilvl w:val="0"/>
          <w:numId w:val="5"/>
        </w:numPr>
        <w:ind w:left="360"/>
        <w:contextualSpacing/>
        <w:rPr>
          <w:sz w:val="22"/>
          <w:szCs w:val="22"/>
        </w:rPr>
      </w:pPr>
      <w:r w:rsidRPr="00967AB7">
        <w:rPr>
          <w:color w:val="000000"/>
          <w:sz w:val="22"/>
          <w:szCs w:val="22"/>
        </w:rPr>
        <w:t>Which of the following best represents psychology's basic goals?</w:t>
      </w:r>
    </w:p>
    <w:p w14:paraId="2E0A27E1" w14:textId="77777777" w:rsidR="00AB229F" w:rsidRPr="00967AB7" w:rsidRDefault="00AB229F" w:rsidP="00DC5A6C">
      <w:pPr>
        <w:pStyle w:val="ListParagraph"/>
        <w:numPr>
          <w:ilvl w:val="0"/>
          <w:numId w:val="16"/>
        </w:numPr>
        <w:contextualSpacing/>
        <w:rPr>
          <w:color w:val="000000"/>
          <w:sz w:val="22"/>
          <w:szCs w:val="22"/>
        </w:rPr>
      </w:pPr>
      <w:r w:rsidRPr="00967AB7">
        <w:rPr>
          <w:color w:val="000000"/>
          <w:sz w:val="22"/>
          <w:szCs w:val="22"/>
        </w:rPr>
        <w:t>investigate and treat mental illness</w:t>
      </w:r>
    </w:p>
    <w:p w14:paraId="56A8B648" w14:textId="77777777" w:rsidR="00AB229F" w:rsidRPr="00967AB7" w:rsidRDefault="00AB229F" w:rsidP="00DC5A6C">
      <w:pPr>
        <w:pStyle w:val="ListParagraph"/>
        <w:numPr>
          <w:ilvl w:val="0"/>
          <w:numId w:val="16"/>
        </w:numPr>
        <w:contextualSpacing/>
        <w:rPr>
          <w:color w:val="000000"/>
          <w:sz w:val="22"/>
          <w:szCs w:val="22"/>
        </w:rPr>
      </w:pPr>
      <w:r w:rsidRPr="00967AB7">
        <w:rPr>
          <w:color w:val="000000"/>
          <w:sz w:val="22"/>
          <w:szCs w:val="22"/>
        </w:rPr>
        <w:t>describe, explain, predict, and influence behavior</w:t>
      </w:r>
    </w:p>
    <w:p w14:paraId="2165D64E" w14:textId="77777777" w:rsidR="00AB229F" w:rsidRPr="00967AB7" w:rsidRDefault="00AB229F" w:rsidP="00DC5A6C">
      <w:pPr>
        <w:pStyle w:val="ListParagraph"/>
        <w:numPr>
          <w:ilvl w:val="0"/>
          <w:numId w:val="16"/>
        </w:numPr>
        <w:contextualSpacing/>
        <w:rPr>
          <w:color w:val="000000"/>
          <w:sz w:val="22"/>
          <w:szCs w:val="22"/>
        </w:rPr>
      </w:pPr>
      <w:r w:rsidRPr="00967AB7">
        <w:rPr>
          <w:color w:val="000000"/>
          <w:sz w:val="22"/>
          <w:szCs w:val="22"/>
        </w:rPr>
        <w:t>listen to, counsel, and console people with problems</w:t>
      </w:r>
    </w:p>
    <w:p w14:paraId="5ADB2243" w14:textId="77777777" w:rsidR="00AB229F" w:rsidRPr="00967AB7" w:rsidRDefault="00AB229F" w:rsidP="00DC5A6C">
      <w:pPr>
        <w:pStyle w:val="ListParagraph"/>
        <w:numPr>
          <w:ilvl w:val="0"/>
          <w:numId w:val="16"/>
        </w:numPr>
        <w:contextualSpacing/>
        <w:rPr>
          <w:sz w:val="22"/>
          <w:szCs w:val="22"/>
        </w:rPr>
      </w:pPr>
      <w:r w:rsidRPr="00967AB7">
        <w:rPr>
          <w:color w:val="000000"/>
          <w:sz w:val="22"/>
          <w:szCs w:val="22"/>
        </w:rPr>
        <w:lastRenderedPageBreak/>
        <w:t>apply the findings of animal research to abnormal behavior</w:t>
      </w:r>
    </w:p>
    <w:p w14:paraId="23BE3976" w14:textId="77777777" w:rsidR="00DC5A6C" w:rsidRPr="00967AB7" w:rsidRDefault="00DC5A6C" w:rsidP="00DC5A6C">
      <w:pPr>
        <w:pStyle w:val="ListParagraph"/>
        <w:contextualSpacing/>
        <w:rPr>
          <w:sz w:val="22"/>
          <w:szCs w:val="22"/>
        </w:rPr>
      </w:pPr>
    </w:p>
    <w:p w14:paraId="53AF2488" w14:textId="54F81840" w:rsidR="00AB229F" w:rsidRPr="00967AB7" w:rsidRDefault="00AB229F" w:rsidP="00C417BA">
      <w:pPr>
        <w:pStyle w:val="ListParagraph"/>
        <w:numPr>
          <w:ilvl w:val="0"/>
          <w:numId w:val="5"/>
        </w:numPr>
        <w:ind w:left="360"/>
        <w:contextualSpacing/>
        <w:rPr>
          <w:color w:val="000000"/>
          <w:sz w:val="22"/>
          <w:szCs w:val="22"/>
        </w:rPr>
      </w:pPr>
      <w:r w:rsidRPr="00967AB7">
        <w:rPr>
          <w:color w:val="000000"/>
          <w:sz w:val="22"/>
          <w:szCs w:val="22"/>
        </w:rPr>
        <w:t xml:space="preserve">When </w:t>
      </w:r>
      <w:r w:rsidR="00D20097">
        <w:rPr>
          <w:color w:val="000000"/>
          <w:sz w:val="22"/>
          <w:szCs w:val="22"/>
        </w:rPr>
        <w:t>psychologists</w:t>
      </w:r>
      <w:r w:rsidR="00D20097" w:rsidRPr="00967AB7">
        <w:rPr>
          <w:color w:val="000000"/>
          <w:sz w:val="22"/>
          <w:szCs w:val="22"/>
        </w:rPr>
        <w:t xml:space="preserve"> </w:t>
      </w:r>
      <w:r w:rsidRPr="00967AB7">
        <w:rPr>
          <w:color w:val="000000"/>
          <w:sz w:val="22"/>
          <w:szCs w:val="22"/>
        </w:rPr>
        <w:t>create questions to investigate, generate evidence, and draw conclusions, they are guided by:</w:t>
      </w:r>
    </w:p>
    <w:p w14:paraId="011945E2" w14:textId="77777777" w:rsidR="00AB229F" w:rsidRPr="00967AB7" w:rsidRDefault="00AB229F" w:rsidP="00DC5A6C">
      <w:pPr>
        <w:pStyle w:val="ListParagraph"/>
        <w:numPr>
          <w:ilvl w:val="0"/>
          <w:numId w:val="17"/>
        </w:numPr>
        <w:contextualSpacing/>
        <w:rPr>
          <w:color w:val="000000"/>
          <w:sz w:val="22"/>
          <w:szCs w:val="22"/>
        </w:rPr>
      </w:pPr>
      <w:r w:rsidRPr="00967AB7">
        <w:rPr>
          <w:color w:val="000000"/>
          <w:sz w:val="22"/>
          <w:szCs w:val="22"/>
        </w:rPr>
        <w:t>the scientific method.</w:t>
      </w:r>
    </w:p>
    <w:p w14:paraId="419AA5B9" w14:textId="11C4CEE8" w:rsidR="00AB229F" w:rsidRPr="00967AB7" w:rsidRDefault="007919A4" w:rsidP="00DC5A6C">
      <w:pPr>
        <w:pStyle w:val="ListParagraph"/>
        <w:numPr>
          <w:ilvl w:val="0"/>
          <w:numId w:val="17"/>
        </w:numPr>
        <w:contextualSpacing/>
        <w:rPr>
          <w:color w:val="000000"/>
          <w:sz w:val="22"/>
          <w:szCs w:val="22"/>
        </w:rPr>
      </w:pPr>
      <w:r>
        <w:rPr>
          <w:color w:val="000000"/>
          <w:sz w:val="22"/>
          <w:szCs w:val="22"/>
        </w:rPr>
        <w:t>philosophical arguments.</w:t>
      </w:r>
    </w:p>
    <w:p w14:paraId="64D49401" w14:textId="464258D9" w:rsidR="00AB229F" w:rsidRPr="00967AB7" w:rsidRDefault="007919A4" w:rsidP="00DC5A6C">
      <w:pPr>
        <w:pStyle w:val="ListParagraph"/>
        <w:numPr>
          <w:ilvl w:val="0"/>
          <w:numId w:val="17"/>
        </w:numPr>
        <w:contextualSpacing/>
        <w:rPr>
          <w:sz w:val="22"/>
          <w:szCs w:val="22"/>
        </w:rPr>
      </w:pPr>
      <w:r>
        <w:rPr>
          <w:color w:val="000000"/>
          <w:sz w:val="22"/>
          <w:szCs w:val="22"/>
        </w:rPr>
        <w:t>intuition and common sense.</w:t>
      </w:r>
    </w:p>
    <w:p w14:paraId="4A3EE1F3" w14:textId="7A574A01" w:rsidR="00AB229F" w:rsidRDefault="007919A4" w:rsidP="00DC5A6C">
      <w:pPr>
        <w:pStyle w:val="ListParagraph"/>
        <w:numPr>
          <w:ilvl w:val="0"/>
          <w:numId w:val="17"/>
        </w:numPr>
        <w:contextualSpacing/>
        <w:rPr>
          <w:color w:val="000000"/>
          <w:sz w:val="22"/>
          <w:szCs w:val="22"/>
        </w:rPr>
      </w:pPr>
      <w:r>
        <w:rPr>
          <w:color w:val="000000"/>
          <w:sz w:val="22"/>
          <w:szCs w:val="22"/>
        </w:rPr>
        <w:t>evolutionary evidence.</w:t>
      </w:r>
    </w:p>
    <w:p w14:paraId="01F7608B" w14:textId="77777777" w:rsidR="00DD0182" w:rsidRPr="00DD0182" w:rsidRDefault="00DD0182" w:rsidP="00DD0182">
      <w:pPr>
        <w:ind w:left="360"/>
        <w:contextualSpacing/>
        <w:rPr>
          <w:color w:val="000000"/>
          <w:sz w:val="22"/>
          <w:szCs w:val="22"/>
        </w:rPr>
      </w:pPr>
    </w:p>
    <w:p w14:paraId="16E4111E" w14:textId="77777777" w:rsidR="00AB229F" w:rsidRPr="00967AB7" w:rsidRDefault="00AB229F" w:rsidP="00C417BA">
      <w:pPr>
        <w:pStyle w:val="ListParagraph"/>
        <w:numPr>
          <w:ilvl w:val="0"/>
          <w:numId w:val="5"/>
        </w:numPr>
        <w:ind w:left="360"/>
        <w:contextualSpacing/>
        <w:rPr>
          <w:color w:val="000000"/>
          <w:sz w:val="22"/>
          <w:szCs w:val="22"/>
        </w:rPr>
      </w:pPr>
      <w:r w:rsidRPr="00967AB7">
        <w:rPr>
          <w:color w:val="000000"/>
          <w:sz w:val="22"/>
          <w:szCs w:val="22"/>
        </w:rPr>
        <w:t>The basic goal of the experimental method is to:</w:t>
      </w:r>
    </w:p>
    <w:p w14:paraId="467166A4" w14:textId="77777777" w:rsidR="00AB229F" w:rsidRPr="00967AB7" w:rsidRDefault="00AB229F" w:rsidP="00DC5A6C">
      <w:pPr>
        <w:pStyle w:val="ListParagraph"/>
        <w:numPr>
          <w:ilvl w:val="0"/>
          <w:numId w:val="18"/>
        </w:numPr>
        <w:contextualSpacing/>
        <w:rPr>
          <w:color w:val="000000"/>
          <w:sz w:val="22"/>
          <w:szCs w:val="22"/>
        </w:rPr>
      </w:pPr>
      <w:r w:rsidRPr="00967AB7">
        <w:rPr>
          <w:color w:val="000000"/>
          <w:sz w:val="22"/>
          <w:szCs w:val="22"/>
        </w:rPr>
        <w:t>demonstrate that one variable causes change in a second variable.</w:t>
      </w:r>
    </w:p>
    <w:p w14:paraId="077B8B02" w14:textId="77777777" w:rsidR="00AB229F" w:rsidRPr="00967AB7" w:rsidRDefault="00AB229F" w:rsidP="00DC5A6C">
      <w:pPr>
        <w:pStyle w:val="ListParagraph"/>
        <w:numPr>
          <w:ilvl w:val="0"/>
          <w:numId w:val="18"/>
        </w:numPr>
        <w:contextualSpacing/>
        <w:rPr>
          <w:color w:val="000000"/>
          <w:sz w:val="22"/>
          <w:szCs w:val="22"/>
        </w:rPr>
      </w:pPr>
      <w:r w:rsidRPr="00967AB7">
        <w:rPr>
          <w:color w:val="000000"/>
          <w:sz w:val="22"/>
          <w:szCs w:val="22"/>
        </w:rPr>
        <w:t>describe and predict naturally occurring phenomena.</w:t>
      </w:r>
    </w:p>
    <w:p w14:paraId="29906EA5" w14:textId="77777777" w:rsidR="00AB229F" w:rsidRPr="00967AB7" w:rsidRDefault="00AB229F" w:rsidP="00DC5A6C">
      <w:pPr>
        <w:pStyle w:val="ListParagraph"/>
        <w:numPr>
          <w:ilvl w:val="0"/>
          <w:numId w:val="18"/>
        </w:numPr>
        <w:contextualSpacing/>
        <w:rPr>
          <w:color w:val="000000"/>
          <w:sz w:val="22"/>
          <w:szCs w:val="22"/>
        </w:rPr>
      </w:pPr>
      <w:r w:rsidRPr="00967AB7">
        <w:rPr>
          <w:color w:val="000000"/>
          <w:sz w:val="22"/>
          <w:szCs w:val="22"/>
        </w:rPr>
        <w:t>investigate a single subject in depth.</w:t>
      </w:r>
    </w:p>
    <w:p w14:paraId="24F17C25" w14:textId="77777777" w:rsidR="00AB229F" w:rsidRPr="00967AB7" w:rsidRDefault="00AB229F" w:rsidP="00DC5A6C">
      <w:pPr>
        <w:pStyle w:val="ListParagraph"/>
        <w:numPr>
          <w:ilvl w:val="0"/>
          <w:numId w:val="18"/>
        </w:numPr>
        <w:contextualSpacing/>
        <w:rPr>
          <w:color w:val="000000"/>
          <w:sz w:val="22"/>
          <w:szCs w:val="22"/>
        </w:rPr>
      </w:pPr>
      <w:r w:rsidRPr="00967AB7">
        <w:rPr>
          <w:color w:val="000000"/>
          <w:sz w:val="22"/>
          <w:szCs w:val="22"/>
        </w:rPr>
        <w:t>discover new operational definitions.</w:t>
      </w:r>
    </w:p>
    <w:p w14:paraId="5F3466DD" w14:textId="77777777" w:rsidR="00DC5A6C" w:rsidRPr="00967AB7" w:rsidRDefault="00DC5A6C" w:rsidP="00DC5A6C">
      <w:pPr>
        <w:pStyle w:val="ListParagraph"/>
        <w:contextualSpacing/>
        <w:rPr>
          <w:color w:val="000000"/>
          <w:sz w:val="22"/>
          <w:szCs w:val="22"/>
        </w:rPr>
      </w:pPr>
    </w:p>
    <w:p w14:paraId="785B1ACD" w14:textId="77777777" w:rsidR="00AB229F" w:rsidRPr="00967AB7" w:rsidRDefault="00AB229F" w:rsidP="00C417BA">
      <w:pPr>
        <w:pStyle w:val="ListParagraph"/>
        <w:numPr>
          <w:ilvl w:val="0"/>
          <w:numId w:val="5"/>
        </w:numPr>
        <w:ind w:left="360"/>
        <w:contextualSpacing/>
        <w:rPr>
          <w:color w:val="000000"/>
          <w:sz w:val="22"/>
          <w:szCs w:val="22"/>
        </w:rPr>
      </w:pPr>
      <w:r w:rsidRPr="00967AB7">
        <w:rPr>
          <w:color w:val="000000"/>
          <w:sz w:val="22"/>
          <w:szCs w:val="22"/>
        </w:rPr>
        <w:t>Empirical evidence refers to evidence that is the result of:</w:t>
      </w:r>
    </w:p>
    <w:p w14:paraId="5A20279A" w14:textId="77777777" w:rsidR="00AB229F" w:rsidRPr="00967AB7" w:rsidRDefault="00AB229F" w:rsidP="00DC5A6C">
      <w:pPr>
        <w:pStyle w:val="ListParagraph"/>
        <w:numPr>
          <w:ilvl w:val="0"/>
          <w:numId w:val="19"/>
        </w:numPr>
        <w:contextualSpacing/>
        <w:rPr>
          <w:color w:val="000000"/>
          <w:sz w:val="22"/>
          <w:szCs w:val="22"/>
        </w:rPr>
      </w:pPr>
      <w:r w:rsidRPr="00967AB7">
        <w:rPr>
          <w:color w:val="000000"/>
          <w:sz w:val="22"/>
          <w:szCs w:val="22"/>
        </w:rPr>
        <w:t>observation, measurement, and experimentation.</w:t>
      </w:r>
    </w:p>
    <w:p w14:paraId="1E9C25F9" w14:textId="77777777" w:rsidR="00AB229F" w:rsidRPr="00967AB7" w:rsidRDefault="00AB229F" w:rsidP="00DC5A6C">
      <w:pPr>
        <w:pStyle w:val="ListParagraph"/>
        <w:numPr>
          <w:ilvl w:val="0"/>
          <w:numId w:val="19"/>
        </w:numPr>
        <w:contextualSpacing/>
        <w:rPr>
          <w:color w:val="000000"/>
          <w:sz w:val="22"/>
          <w:szCs w:val="22"/>
        </w:rPr>
      </w:pPr>
      <w:r w:rsidRPr="00967AB7">
        <w:rPr>
          <w:color w:val="000000"/>
          <w:sz w:val="22"/>
          <w:szCs w:val="22"/>
        </w:rPr>
        <w:t>intuition, logic, and critical thinking.</w:t>
      </w:r>
    </w:p>
    <w:p w14:paraId="676991EE" w14:textId="77777777" w:rsidR="00AB229F" w:rsidRPr="00967AB7" w:rsidRDefault="00AB229F" w:rsidP="00DC5A6C">
      <w:pPr>
        <w:pStyle w:val="ListParagraph"/>
        <w:numPr>
          <w:ilvl w:val="0"/>
          <w:numId w:val="19"/>
        </w:numPr>
        <w:contextualSpacing/>
        <w:rPr>
          <w:color w:val="000000"/>
          <w:sz w:val="22"/>
          <w:szCs w:val="22"/>
        </w:rPr>
      </w:pPr>
      <w:r w:rsidRPr="00967AB7">
        <w:rPr>
          <w:color w:val="000000"/>
          <w:sz w:val="22"/>
          <w:szCs w:val="22"/>
        </w:rPr>
        <w:t>experience, philosophy, and opinion.</w:t>
      </w:r>
    </w:p>
    <w:p w14:paraId="58103472" w14:textId="77777777" w:rsidR="00DC5A6C" w:rsidRPr="00967AB7" w:rsidRDefault="00DC5A6C" w:rsidP="00DC5A6C">
      <w:pPr>
        <w:pStyle w:val="ListParagraph"/>
        <w:numPr>
          <w:ilvl w:val="0"/>
          <w:numId w:val="19"/>
        </w:numPr>
        <w:contextualSpacing/>
        <w:rPr>
          <w:color w:val="000000"/>
          <w:sz w:val="22"/>
          <w:szCs w:val="22"/>
        </w:rPr>
      </w:pPr>
      <w:r w:rsidRPr="00967AB7">
        <w:rPr>
          <w:color w:val="000000"/>
          <w:sz w:val="22"/>
          <w:szCs w:val="22"/>
        </w:rPr>
        <w:t>common sense, religious teaching, and personal experience</w:t>
      </w:r>
    </w:p>
    <w:p w14:paraId="00B8E338" w14:textId="77777777" w:rsidR="00AB229F" w:rsidRPr="00967AB7" w:rsidRDefault="00AB229F" w:rsidP="00C417BA">
      <w:pPr>
        <w:autoSpaceDE w:val="0"/>
        <w:autoSpaceDN w:val="0"/>
        <w:adjustRightInd w:val="0"/>
        <w:rPr>
          <w:rFonts w:ascii="Times New Roman" w:hAnsi="Times New Roman" w:cs="Times New Roman"/>
          <w:sz w:val="22"/>
          <w:szCs w:val="22"/>
        </w:rPr>
      </w:pPr>
    </w:p>
    <w:p w14:paraId="4FF17ABD" w14:textId="77777777" w:rsidR="00AB229F" w:rsidRPr="00967AB7" w:rsidRDefault="00AB229F" w:rsidP="00C417BA">
      <w:pPr>
        <w:pStyle w:val="ListParagraph"/>
        <w:numPr>
          <w:ilvl w:val="0"/>
          <w:numId w:val="5"/>
        </w:numPr>
        <w:ind w:left="360"/>
        <w:rPr>
          <w:sz w:val="22"/>
          <w:szCs w:val="22"/>
        </w:rPr>
      </w:pPr>
      <w:r w:rsidRPr="00967AB7">
        <w:rPr>
          <w:sz w:val="22"/>
          <w:szCs w:val="22"/>
        </w:rPr>
        <w:t>Mike decides to do a research study about altruistic behavior on the T.  For one week on his morning ride out to Cambridge, he counts the number of times that people hold the T doors for other passengers, and the number of times that passengers give up their seats for other standing passengers.  What type of research method is Mike using for his study?</w:t>
      </w:r>
    </w:p>
    <w:p w14:paraId="7DFE829E" w14:textId="77777777" w:rsidR="00AB229F" w:rsidRPr="00967AB7" w:rsidRDefault="00AB229F" w:rsidP="00DC5A6C">
      <w:pPr>
        <w:pStyle w:val="ListParagraph"/>
        <w:numPr>
          <w:ilvl w:val="0"/>
          <w:numId w:val="20"/>
        </w:numPr>
        <w:rPr>
          <w:sz w:val="22"/>
          <w:szCs w:val="22"/>
        </w:rPr>
      </w:pPr>
      <w:r w:rsidRPr="00967AB7">
        <w:rPr>
          <w:sz w:val="22"/>
          <w:szCs w:val="22"/>
        </w:rPr>
        <w:t>experiment</w:t>
      </w:r>
    </w:p>
    <w:p w14:paraId="27E5EA86" w14:textId="77777777" w:rsidR="00AB229F" w:rsidRPr="00967AB7" w:rsidRDefault="00AB229F" w:rsidP="00DC5A6C">
      <w:pPr>
        <w:pStyle w:val="ListParagraph"/>
        <w:numPr>
          <w:ilvl w:val="0"/>
          <w:numId w:val="20"/>
        </w:numPr>
        <w:rPr>
          <w:sz w:val="22"/>
          <w:szCs w:val="22"/>
        </w:rPr>
      </w:pPr>
      <w:r w:rsidRPr="00967AB7">
        <w:rPr>
          <w:sz w:val="22"/>
          <w:szCs w:val="22"/>
        </w:rPr>
        <w:t xml:space="preserve">survey </w:t>
      </w:r>
    </w:p>
    <w:p w14:paraId="3A62EBB9" w14:textId="77777777" w:rsidR="00AB229F" w:rsidRPr="00967AB7" w:rsidRDefault="00AB229F" w:rsidP="00DC5A6C">
      <w:pPr>
        <w:pStyle w:val="ListParagraph"/>
        <w:numPr>
          <w:ilvl w:val="0"/>
          <w:numId w:val="20"/>
        </w:numPr>
        <w:rPr>
          <w:sz w:val="22"/>
          <w:szCs w:val="22"/>
        </w:rPr>
      </w:pPr>
      <w:r w:rsidRPr="00967AB7">
        <w:rPr>
          <w:sz w:val="22"/>
          <w:szCs w:val="22"/>
        </w:rPr>
        <w:t>naturalistic observation</w:t>
      </w:r>
    </w:p>
    <w:p w14:paraId="7FF9F843" w14:textId="77777777" w:rsidR="00AB229F" w:rsidRPr="00967AB7" w:rsidRDefault="00AB229F" w:rsidP="00DC5A6C">
      <w:pPr>
        <w:pStyle w:val="ListParagraph"/>
        <w:numPr>
          <w:ilvl w:val="0"/>
          <w:numId w:val="20"/>
        </w:numPr>
        <w:rPr>
          <w:sz w:val="22"/>
          <w:szCs w:val="22"/>
        </w:rPr>
      </w:pPr>
      <w:r w:rsidRPr="00967AB7">
        <w:rPr>
          <w:sz w:val="22"/>
          <w:szCs w:val="22"/>
        </w:rPr>
        <w:t>case study</w:t>
      </w:r>
    </w:p>
    <w:p w14:paraId="0B9E0FFE" w14:textId="77777777" w:rsidR="00DC5A6C" w:rsidRPr="000325F0" w:rsidRDefault="00DC5A6C" w:rsidP="000325F0">
      <w:pPr>
        <w:rPr>
          <w:sz w:val="22"/>
          <w:szCs w:val="22"/>
        </w:rPr>
      </w:pPr>
    </w:p>
    <w:p w14:paraId="49D83F4A" w14:textId="77777777" w:rsidR="00AB229F" w:rsidRPr="00967AB7" w:rsidRDefault="00AB229F" w:rsidP="00C417BA">
      <w:pPr>
        <w:pStyle w:val="ListParagraph"/>
        <w:numPr>
          <w:ilvl w:val="0"/>
          <w:numId w:val="5"/>
        </w:numPr>
        <w:ind w:left="360"/>
        <w:rPr>
          <w:sz w:val="22"/>
          <w:szCs w:val="22"/>
        </w:rPr>
      </w:pPr>
      <w:r w:rsidRPr="00967AB7">
        <w:rPr>
          <w:sz w:val="22"/>
          <w:szCs w:val="22"/>
        </w:rPr>
        <w:t>When committing the fundamental attribution error, we tend to _______ the influence of dispositional (internal) factors and ________ the influence of situational (external) factors.</w:t>
      </w:r>
    </w:p>
    <w:p w14:paraId="0800E6AF" w14:textId="77777777" w:rsidR="00AB229F" w:rsidRPr="00967AB7" w:rsidRDefault="00AB229F" w:rsidP="00DC5A6C">
      <w:pPr>
        <w:pStyle w:val="ListParagraph"/>
        <w:numPr>
          <w:ilvl w:val="1"/>
          <w:numId w:val="22"/>
        </w:numPr>
        <w:rPr>
          <w:sz w:val="22"/>
          <w:szCs w:val="22"/>
        </w:rPr>
      </w:pPr>
      <w:r w:rsidRPr="00967AB7">
        <w:rPr>
          <w:sz w:val="22"/>
          <w:szCs w:val="22"/>
        </w:rPr>
        <w:t>overestimate; overestimate</w:t>
      </w:r>
    </w:p>
    <w:p w14:paraId="259E7129" w14:textId="77777777" w:rsidR="00AB229F" w:rsidRPr="00967AB7" w:rsidRDefault="00AB229F" w:rsidP="00DC5A6C">
      <w:pPr>
        <w:pStyle w:val="ListParagraph"/>
        <w:numPr>
          <w:ilvl w:val="1"/>
          <w:numId w:val="22"/>
        </w:numPr>
        <w:rPr>
          <w:sz w:val="22"/>
          <w:szCs w:val="22"/>
        </w:rPr>
      </w:pPr>
      <w:r w:rsidRPr="00967AB7">
        <w:rPr>
          <w:sz w:val="22"/>
          <w:szCs w:val="22"/>
        </w:rPr>
        <w:t>overestimate; underestimate</w:t>
      </w:r>
    </w:p>
    <w:p w14:paraId="4A680477" w14:textId="77777777" w:rsidR="00AB229F" w:rsidRPr="00967AB7" w:rsidRDefault="00AB229F" w:rsidP="00DC5A6C">
      <w:pPr>
        <w:pStyle w:val="ListParagraph"/>
        <w:numPr>
          <w:ilvl w:val="1"/>
          <w:numId w:val="22"/>
        </w:numPr>
        <w:rPr>
          <w:sz w:val="22"/>
          <w:szCs w:val="22"/>
        </w:rPr>
      </w:pPr>
      <w:r w:rsidRPr="00967AB7">
        <w:rPr>
          <w:sz w:val="22"/>
          <w:szCs w:val="22"/>
        </w:rPr>
        <w:t>underestimate; overestimate</w:t>
      </w:r>
    </w:p>
    <w:p w14:paraId="13802984" w14:textId="77777777" w:rsidR="00AB229F" w:rsidRPr="00967AB7" w:rsidRDefault="00AB229F" w:rsidP="00DC5A6C">
      <w:pPr>
        <w:pStyle w:val="ListParagraph"/>
        <w:numPr>
          <w:ilvl w:val="1"/>
          <w:numId w:val="22"/>
        </w:numPr>
        <w:rPr>
          <w:sz w:val="22"/>
          <w:szCs w:val="22"/>
        </w:rPr>
      </w:pPr>
      <w:r w:rsidRPr="00967AB7">
        <w:rPr>
          <w:sz w:val="22"/>
          <w:szCs w:val="22"/>
        </w:rPr>
        <w:t>underestimate; underestimate</w:t>
      </w:r>
    </w:p>
    <w:p w14:paraId="36C57017" w14:textId="77777777" w:rsidR="00AB229F" w:rsidRPr="00967AB7" w:rsidRDefault="00AB229F" w:rsidP="00AB229F">
      <w:pPr>
        <w:rPr>
          <w:rFonts w:ascii="Times New Roman" w:hAnsi="Times New Roman" w:cs="Times New Roman"/>
          <w:sz w:val="22"/>
          <w:szCs w:val="22"/>
        </w:rPr>
      </w:pPr>
    </w:p>
    <w:p w14:paraId="596BA9BF" w14:textId="5E39444A" w:rsidR="00967AB7" w:rsidRPr="00245934" w:rsidRDefault="00A61BA4" w:rsidP="000325F0">
      <w:pPr>
        <w:rPr>
          <w:sz w:val="22"/>
          <w:szCs w:val="22"/>
        </w:rPr>
      </w:pPr>
      <w:r w:rsidRPr="00967AB7">
        <w:rPr>
          <w:rFonts w:ascii="Times New Roman" w:hAnsi="Times New Roman" w:cs="Times New Roman"/>
          <w:b/>
          <w:i/>
          <w:sz w:val="22"/>
          <w:szCs w:val="22"/>
        </w:rPr>
        <w:t xml:space="preserve">Outcome 2. </w:t>
      </w:r>
      <w:r w:rsidR="00BE064C" w:rsidRPr="00967AB7">
        <w:rPr>
          <w:rFonts w:ascii="Times New Roman" w:hAnsi="Times New Roman" w:cs="Times New Roman"/>
          <w:b/>
          <w:i/>
          <w:sz w:val="22"/>
          <w:szCs w:val="22"/>
        </w:rPr>
        <w:t>Recognize ethical issues in complex contexts and evaluate the ethical positions taken by themselves and others.</w:t>
      </w:r>
      <w:r w:rsidR="00967AB7" w:rsidRPr="00245934">
        <w:rPr>
          <w:sz w:val="22"/>
          <w:szCs w:val="22"/>
        </w:rPr>
        <w:br w:type="page"/>
      </w:r>
    </w:p>
    <w:p w14:paraId="125BEC3E" w14:textId="77777777" w:rsidR="00DC5A6C" w:rsidRPr="00967AB7" w:rsidRDefault="00AB229F" w:rsidP="00DC5A6C">
      <w:pPr>
        <w:pStyle w:val="ListParagraph"/>
        <w:numPr>
          <w:ilvl w:val="0"/>
          <w:numId w:val="24"/>
        </w:numPr>
        <w:autoSpaceDE w:val="0"/>
        <w:autoSpaceDN w:val="0"/>
        <w:adjustRightInd w:val="0"/>
        <w:ind w:left="360"/>
        <w:rPr>
          <w:sz w:val="22"/>
          <w:szCs w:val="22"/>
        </w:rPr>
      </w:pPr>
      <w:r w:rsidRPr="00967AB7">
        <w:rPr>
          <w:sz w:val="22"/>
          <w:szCs w:val="22"/>
        </w:rPr>
        <w:lastRenderedPageBreak/>
        <w:t>Research such as the Milgram or Zimbardo studies on social influence could no longer be conducted in the same manner because:</w:t>
      </w:r>
    </w:p>
    <w:p w14:paraId="6B82B08E" w14:textId="77777777" w:rsidR="00DC5A6C" w:rsidRPr="00967AB7" w:rsidRDefault="00AB229F" w:rsidP="00DC5A6C">
      <w:pPr>
        <w:pStyle w:val="ListParagraph"/>
        <w:numPr>
          <w:ilvl w:val="0"/>
          <w:numId w:val="26"/>
        </w:numPr>
        <w:autoSpaceDE w:val="0"/>
        <w:autoSpaceDN w:val="0"/>
        <w:adjustRightInd w:val="0"/>
        <w:rPr>
          <w:sz w:val="22"/>
          <w:szCs w:val="22"/>
        </w:rPr>
      </w:pPr>
      <w:r w:rsidRPr="00967AB7">
        <w:rPr>
          <w:sz w:val="22"/>
          <w:szCs w:val="22"/>
        </w:rPr>
        <w:t>participants would be too sophisticated and would see through the design.</w:t>
      </w:r>
    </w:p>
    <w:p w14:paraId="0FBC33F8" w14:textId="77777777" w:rsidR="00DC5A6C" w:rsidRPr="00967AB7" w:rsidRDefault="00AB229F" w:rsidP="00DC5A6C">
      <w:pPr>
        <w:pStyle w:val="ListParagraph"/>
        <w:numPr>
          <w:ilvl w:val="0"/>
          <w:numId w:val="26"/>
        </w:numPr>
        <w:autoSpaceDE w:val="0"/>
        <w:autoSpaceDN w:val="0"/>
        <w:adjustRightInd w:val="0"/>
        <w:rPr>
          <w:sz w:val="22"/>
          <w:szCs w:val="22"/>
        </w:rPr>
      </w:pPr>
      <w:r w:rsidRPr="00967AB7">
        <w:rPr>
          <w:sz w:val="22"/>
          <w:szCs w:val="22"/>
        </w:rPr>
        <w:t>participants experienced such distress that ethics review boards would no longer allow such research to be conducted.</w:t>
      </w:r>
    </w:p>
    <w:p w14:paraId="422278A7" w14:textId="77777777" w:rsidR="00DC5A6C" w:rsidRPr="00967AB7" w:rsidRDefault="00AB229F" w:rsidP="00DC5A6C">
      <w:pPr>
        <w:pStyle w:val="ListParagraph"/>
        <w:numPr>
          <w:ilvl w:val="0"/>
          <w:numId w:val="26"/>
        </w:numPr>
        <w:autoSpaceDE w:val="0"/>
        <w:autoSpaceDN w:val="0"/>
        <w:adjustRightInd w:val="0"/>
        <w:rPr>
          <w:sz w:val="22"/>
          <w:szCs w:val="22"/>
        </w:rPr>
      </w:pPr>
      <w:r w:rsidRPr="00967AB7">
        <w:rPr>
          <w:sz w:val="22"/>
          <w:szCs w:val="22"/>
        </w:rPr>
        <w:t>such research design would require too many resources and would be too expensive.</w:t>
      </w:r>
    </w:p>
    <w:p w14:paraId="3F7B640D" w14:textId="49B99C54" w:rsidR="00DC5A6C" w:rsidRPr="00967AB7" w:rsidRDefault="00490B53" w:rsidP="00DC5A6C">
      <w:pPr>
        <w:pStyle w:val="ListParagraph"/>
        <w:numPr>
          <w:ilvl w:val="0"/>
          <w:numId w:val="26"/>
        </w:numPr>
        <w:autoSpaceDE w:val="0"/>
        <w:autoSpaceDN w:val="0"/>
        <w:adjustRightInd w:val="0"/>
        <w:rPr>
          <w:sz w:val="22"/>
          <w:szCs w:val="22"/>
        </w:rPr>
      </w:pPr>
      <w:r>
        <w:rPr>
          <w:sz w:val="22"/>
          <w:szCs w:val="22"/>
        </w:rPr>
        <w:t>the technology needed to conduct these studies is  no longer available.</w:t>
      </w:r>
    </w:p>
    <w:p w14:paraId="7BBA2833" w14:textId="77777777" w:rsidR="00DC5A6C" w:rsidRPr="00967AB7" w:rsidRDefault="00DC5A6C" w:rsidP="00DC5A6C">
      <w:pPr>
        <w:pStyle w:val="ListParagraph"/>
        <w:autoSpaceDE w:val="0"/>
        <w:autoSpaceDN w:val="0"/>
        <w:adjustRightInd w:val="0"/>
        <w:ind w:left="360"/>
        <w:rPr>
          <w:sz w:val="22"/>
          <w:szCs w:val="22"/>
        </w:rPr>
      </w:pPr>
    </w:p>
    <w:p w14:paraId="2FA538CB" w14:textId="77777777" w:rsidR="00DC5A6C" w:rsidRPr="00967AB7" w:rsidRDefault="00AB229F" w:rsidP="00DC5A6C">
      <w:pPr>
        <w:pStyle w:val="ListParagraph"/>
        <w:numPr>
          <w:ilvl w:val="0"/>
          <w:numId w:val="24"/>
        </w:numPr>
        <w:autoSpaceDE w:val="0"/>
        <w:autoSpaceDN w:val="0"/>
        <w:adjustRightInd w:val="0"/>
        <w:ind w:left="360"/>
        <w:rPr>
          <w:sz w:val="22"/>
          <w:szCs w:val="22"/>
        </w:rPr>
      </w:pPr>
      <w:r w:rsidRPr="00967AB7">
        <w:rPr>
          <w:sz w:val="22"/>
          <w:szCs w:val="22"/>
        </w:rPr>
        <w:t>Diagnostic classification of mental/behavioral disorders can be useful but may also pose certain problems such as:</w:t>
      </w:r>
    </w:p>
    <w:p w14:paraId="70809EC8" w14:textId="77777777" w:rsidR="00DC5A6C" w:rsidRPr="00967AB7" w:rsidRDefault="00AB229F" w:rsidP="00DC5A6C">
      <w:pPr>
        <w:pStyle w:val="ListParagraph"/>
        <w:numPr>
          <w:ilvl w:val="0"/>
          <w:numId w:val="27"/>
        </w:numPr>
        <w:autoSpaceDE w:val="0"/>
        <w:autoSpaceDN w:val="0"/>
        <w:adjustRightInd w:val="0"/>
        <w:rPr>
          <w:sz w:val="22"/>
          <w:szCs w:val="22"/>
        </w:rPr>
      </w:pPr>
      <w:r w:rsidRPr="00967AB7">
        <w:rPr>
          <w:sz w:val="22"/>
          <w:szCs w:val="22"/>
        </w:rPr>
        <w:t>labeling having unintended negative effects on how people are perceived and treated.</w:t>
      </w:r>
    </w:p>
    <w:p w14:paraId="11585319" w14:textId="77777777" w:rsidR="00DC5A6C" w:rsidRPr="00967AB7" w:rsidRDefault="00AB229F" w:rsidP="00DC5A6C">
      <w:pPr>
        <w:pStyle w:val="ListParagraph"/>
        <w:numPr>
          <w:ilvl w:val="0"/>
          <w:numId w:val="27"/>
        </w:numPr>
        <w:autoSpaceDE w:val="0"/>
        <w:autoSpaceDN w:val="0"/>
        <w:adjustRightInd w:val="0"/>
        <w:rPr>
          <w:sz w:val="22"/>
          <w:szCs w:val="22"/>
        </w:rPr>
      </w:pPr>
      <w:r w:rsidRPr="00967AB7">
        <w:rPr>
          <w:sz w:val="22"/>
          <w:szCs w:val="22"/>
        </w:rPr>
        <w:t>potential misuse of diagnostic information by employers or insurers.</w:t>
      </w:r>
    </w:p>
    <w:p w14:paraId="0478A40D" w14:textId="77777777" w:rsidR="00DC5A6C" w:rsidRPr="00967AB7" w:rsidRDefault="00AB229F" w:rsidP="00DC5A6C">
      <w:pPr>
        <w:pStyle w:val="ListParagraph"/>
        <w:numPr>
          <w:ilvl w:val="0"/>
          <w:numId w:val="27"/>
        </w:numPr>
        <w:autoSpaceDE w:val="0"/>
        <w:autoSpaceDN w:val="0"/>
        <w:adjustRightInd w:val="0"/>
        <w:rPr>
          <w:sz w:val="22"/>
          <w:szCs w:val="22"/>
        </w:rPr>
      </w:pPr>
      <w:r w:rsidRPr="00967AB7">
        <w:rPr>
          <w:sz w:val="22"/>
          <w:szCs w:val="22"/>
        </w:rPr>
        <w:t>diagnostic labels becoming self-fulfilling prophesies for those that are labeled.</w:t>
      </w:r>
    </w:p>
    <w:p w14:paraId="0D1699D9" w14:textId="77777777" w:rsidR="00AB229F" w:rsidRPr="00967AB7" w:rsidRDefault="00AB229F" w:rsidP="00DC5A6C">
      <w:pPr>
        <w:pStyle w:val="ListParagraph"/>
        <w:numPr>
          <w:ilvl w:val="0"/>
          <w:numId w:val="27"/>
        </w:numPr>
        <w:autoSpaceDE w:val="0"/>
        <w:autoSpaceDN w:val="0"/>
        <w:adjustRightInd w:val="0"/>
        <w:rPr>
          <w:sz w:val="22"/>
          <w:szCs w:val="22"/>
        </w:rPr>
      </w:pPr>
      <w:r w:rsidRPr="00967AB7">
        <w:rPr>
          <w:sz w:val="22"/>
          <w:szCs w:val="22"/>
        </w:rPr>
        <w:t>all of the above</w:t>
      </w:r>
    </w:p>
    <w:p w14:paraId="2FC70A0F" w14:textId="77777777" w:rsidR="00AB229F" w:rsidRPr="00967AB7" w:rsidRDefault="00AB229F" w:rsidP="00DC5A6C">
      <w:pPr>
        <w:contextualSpacing/>
        <w:rPr>
          <w:rFonts w:ascii="Times New Roman" w:hAnsi="Times New Roman" w:cs="Times New Roman"/>
          <w:sz w:val="22"/>
          <w:szCs w:val="22"/>
        </w:rPr>
      </w:pPr>
    </w:p>
    <w:p w14:paraId="01D9B05A" w14:textId="77777777" w:rsidR="00AB229F" w:rsidRPr="00967AB7" w:rsidRDefault="00AB229F" w:rsidP="00DC5A6C">
      <w:pPr>
        <w:pStyle w:val="ListParagraph"/>
        <w:numPr>
          <w:ilvl w:val="0"/>
          <w:numId w:val="24"/>
        </w:numPr>
        <w:ind w:left="360"/>
        <w:contextualSpacing/>
        <w:rPr>
          <w:sz w:val="22"/>
          <w:szCs w:val="22"/>
        </w:rPr>
      </w:pPr>
      <w:r w:rsidRPr="00967AB7">
        <w:rPr>
          <w:sz w:val="22"/>
          <w:szCs w:val="22"/>
        </w:rPr>
        <w:t>Milgram’s study of obedience is ethically troubling because</w:t>
      </w:r>
    </w:p>
    <w:p w14:paraId="174F2A70" w14:textId="3F7168CA" w:rsidR="00AB229F" w:rsidRPr="00967AB7" w:rsidRDefault="00490B53" w:rsidP="00967AB7">
      <w:pPr>
        <w:pStyle w:val="ListParagraph"/>
        <w:numPr>
          <w:ilvl w:val="0"/>
          <w:numId w:val="29"/>
        </w:numPr>
        <w:contextualSpacing/>
        <w:rPr>
          <w:sz w:val="22"/>
          <w:szCs w:val="22"/>
        </w:rPr>
      </w:pPr>
      <w:r>
        <w:rPr>
          <w:sz w:val="22"/>
          <w:szCs w:val="22"/>
        </w:rPr>
        <w:t>h</w:t>
      </w:r>
      <w:r w:rsidR="00AB229F" w:rsidRPr="00967AB7">
        <w:rPr>
          <w:sz w:val="22"/>
          <w:szCs w:val="22"/>
        </w:rPr>
        <w:t>e deceived his subjects by telling them the study was about learning rather than obedience.</w:t>
      </w:r>
    </w:p>
    <w:p w14:paraId="531BD7F1" w14:textId="7CCDD16A" w:rsidR="00AB229F" w:rsidRPr="00967AB7" w:rsidRDefault="00490B53" w:rsidP="00967AB7">
      <w:pPr>
        <w:pStyle w:val="ListParagraph"/>
        <w:numPr>
          <w:ilvl w:val="0"/>
          <w:numId w:val="29"/>
        </w:numPr>
        <w:contextualSpacing/>
        <w:rPr>
          <w:sz w:val="22"/>
          <w:szCs w:val="22"/>
        </w:rPr>
      </w:pPr>
      <w:r>
        <w:rPr>
          <w:sz w:val="22"/>
          <w:szCs w:val="22"/>
        </w:rPr>
        <w:t>h</w:t>
      </w:r>
      <w:r w:rsidR="00AB229F" w:rsidRPr="00967AB7">
        <w:rPr>
          <w:sz w:val="22"/>
          <w:szCs w:val="22"/>
        </w:rPr>
        <w:t>e injured his subjects with strong electrical shocks.</w:t>
      </w:r>
    </w:p>
    <w:p w14:paraId="6E380D71" w14:textId="7EE7CD02" w:rsidR="00AB229F" w:rsidRPr="00967AB7" w:rsidRDefault="00490B53" w:rsidP="00967AB7">
      <w:pPr>
        <w:pStyle w:val="ListParagraph"/>
        <w:numPr>
          <w:ilvl w:val="0"/>
          <w:numId w:val="29"/>
        </w:numPr>
        <w:contextualSpacing/>
        <w:rPr>
          <w:sz w:val="22"/>
          <w:szCs w:val="22"/>
        </w:rPr>
      </w:pPr>
      <w:r>
        <w:rPr>
          <w:sz w:val="22"/>
          <w:szCs w:val="22"/>
        </w:rPr>
        <w:t>h</w:t>
      </w:r>
      <w:r w:rsidR="00AB229F" w:rsidRPr="00967AB7">
        <w:rPr>
          <w:sz w:val="22"/>
          <w:szCs w:val="22"/>
        </w:rPr>
        <w:t>e lied to the review board about what he planned to do in his experiment.</w:t>
      </w:r>
    </w:p>
    <w:p w14:paraId="7768A088" w14:textId="1DB0CF86" w:rsidR="00AB229F" w:rsidRPr="00967AB7" w:rsidRDefault="00490B53" w:rsidP="00967AB7">
      <w:pPr>
        <w:pStyle w:val="ListParagraph"/>
        <w:numPr>
          <w:ilvl w:val="0"/>
          <w:numId w:val="29"/>
        </w:numPr>
        <w:contextualSpacing/>
        <w:rPr>
          <w:sz w:val="22"/>
          <w:szCs w:val="22"/>
        </w:rPr>
      </w:pPr>
      <w:r>
        <w:rPr>
          <w:sz w:val="22"/>
          <w:szCs w:val="22"/>
        </w:rPr>
        <w:t>h</w:t>
      </w:r>
      <w:r w:rsidR="00AB229F" w:rsidRPr="00967AB7">
        <w:rPr>
          <w:sz w:val="22"/>
          <w:szCs w:val="22"/>
        </w:rPr>
        <w:t>e didn’t follow up with his subjects to make sure they weren’t harmed by his experiment.</w:t>
      </w:r>
    </w:p>
    <w:p w14:paraId="03E3849C" w14:textId="77777777" w:rsidR="00AB229F" w:rsidRPr="00967AB7" w:rsidRDefault="00AB229F" w:rsidP="00DC5A6C">
      <w:pPr>
        <w:contextualSpacing/>
        <w:rPr>
          <w:rFonts w:ascii="Times New Roman" w:hAnsi="Times New Roman" w:cs="Times New Roman"/>
          <w:sz w:val="22"/>
          <w:szCs w:val="22"/>
        </w:rPr>
      </w:pPr>
    </w:p>
    <w:p w14:paraId="4A630A3F" w14:textId="77777777" w:rsidR="00AB229F" w:rsidRPr="00967AB7" w:rsidRDefault="00AB229F" w:rsidP="00DC5A6C">
      <w:pPr>
        <w:pStyle w:val="ListParagraph"/>
        <w:numPr>
          <w:ilvl w:val="0"/>
          <w:numId w:val="24"/>
        </w:numPr>
        <w:ind w:left="360"/>
        <w:contextualSpacing/>
        <w:rPr>
          <w:sz w:val="22"/>
          <w:szCs w:val="22"/>
        </w:rPr>
      </w:pPr>
      <w:r w:rsidRPr="00967AB7">
        <w:rPr>
          <w:sz w:val="22"/>
          <w:szCs w:val="22"/>
        </w:rPr>
        <w:t>In most cases, it is considered unethical to perform a procedure on a patient that has not yet been shown to be effective. In the case of the “split brain” procedure, it was considered ethical to sever the corpus callosum in patients because</w:t>
      </w:r>
    </w:p>
    <w:p w14:paraId="548CE7DB" w14:textId="1288A0B1" w:rsidR="00AB229F" w:rsidRPr="00967AB7" w:rsidRDefault="00490B53" w:rsidP="00967AB7">
      <w:pPr>
        <w:pStyle w:val="ListParagraph"/>
        <w:numPr>
          <w:ilvl w:val="0"/>
          <w:numId w:val="30"/>
        </w:numPr>
        <w:contextualSpacing/>
        <w:rPr>
          <w:sz w:val="22"/>
          <w:szCs w:val="22"/>
        </w:rPr>
      </w:pPr>
      <w:r>
        <w:rPr>
          <w:sz w:val="22"/>
          <w:szCs w:val="22"/>
        </w:rPr>
        <w:t>t</w:t>
      </w:r>
      <w:r w:rsidR="00AB229F" w:rsidRPr="00967AB7">
        <w:rPr>
          <w:sz w:val="22"/>
          <w:szCs w:val="22"/>
        </w:rPr>
        <w:t>he patients were desperate and there was no other known cure for them.</w:t>
      </w:r>
    </w:p>
    <w:p w14:paraId="3CA795A6" w14:textId="1E8970EF" w:rsidR="00AB229F" w:rsidRPr="00967AB7" w:rsidRDefault="00490B53" w:rsidP="00967AB7">
      <w:pPr>
        <w:pStyle w:val="ListParagraph"/>
        <w:numPr>
          <w:ilvl w:val="0"/>
          <w:numId w:val="30"/>
        </w:numPr>
        <w:contextualSpacing/>
        <w:rPr>
          <w:sz w:val="22"/>
          <w:szCs w:val="22"/>
        </w:rPr>
      </w:pPr>
      <w:r>
        <w:rPr>
          <w:sz w:val="22"/>
          <w:szCs w:val="22"/>
        </w:rPr>
        <w:t>t</w:t>
      </w:r>
      <w:r w:rsidR="00AB229F" w:rsidRPr="00967AB7">
        <w:rPr>
          <w:sz w:val="22"/>
          <w:szCs w:val="22"/>
        </w:rPr>
        <w:t>he patients were fully informed that the procedure was experimental.</w:t>
      </w:r>
    </w:p>
    <w:p w14:paraId="0424DA06" w14:textId="19BE3101" w:rsidR="00AB229F" w:rsidRPr="00967AB7" w:rsidRDefault="00490B53" w:rsidP="00967AB7">
      <w:pPr>
        <w:pStyle w:val="ListParagraph"/>
        <w:numPr>
          <w:ilvl w:val="0"/>
          <w:numId w:val="30"/>
        </w:numPr>
        <w:contextualSpacing/>
        <w:rPr>
          <w:sz w:val="22"/>
          <w:szCs w:val="22"/>
        </w:rPr>
      </w:pPr>
      <w:r>
        <w:rPr>
          <w:sz w:val="22"/>
          <w:szCs w:val="22"/>
        </w:rPr>
        <w:t>t</w:t>
      </w:r>
      <w:r w:rsidR="00AB229F" w:rsidRPr="00967AB7">
        <w:rPr>
          <w:sz w:val="22"/>
          <w:szCs w:val="22"/>
        </w:rPr>
        <w:t>he patients consented to the experimental procedure</w:t>
      </w:r>
    </w:p>
    <w:p w14:paraId="14CCCE0E" w14:textId="306AC556" w:rsidR="00AB229F" w:rsidRPr="00967AB7" w:rsidRDefault="00490B53" w:rsidP="00967AB7">
      <w:pPr>
        <w:pStyle w:val="ListParagraph"/>
        <w:numPr>
          <w:ilvl w:val="0"/>
          <w:numId w:val="30"/>
        </w:numPr>
        <w:contextualSpacing/>
        <w:rPr>
          <w:sz w:val="22"/>
          <w:szCs w:val="22"/>
        </w:rPr>
      </w:pPr>
      <w:r>
        <w:rPr>
          <w:sz w:val="22"/>
          <w:szCs w:val="22"/>
        </w:rPr>
        <w:t>a</w:t>
      </w:r>
      <w:r w:rsidR="00AB229F" w:rsidRPr="00967AB7">
        <w:rPr>
          <w:sz w:val="22"/>
          <w:szCs w:val="22"/>
        </w:rPr>
        <w:t>ll of the above.</w:t>
      </w:r>
    </w:p>
    <w:p w14:paraId="5F8B57BA" w14:textId="77777777" w:rsidR="00AB229F" w:rsidRPr="00967AB7" w:rsidRDefault="00AB229F" w:rsidP="00AB229F">
      <w:pPr>
        <w:rPr>
          <w:rFonts w:ascii="Times New Roman" w:hAnsi="Times New Roman" w:cs="Times New Roman"/>
          <w:sz w:val="22"/>
          <w:szCs w:val="22"/>
        </w:rPr>
      </w:pPr>
    </w:p>
    <w:p w14:paraId="7FB1529C" w14:textId="6A8EEC7A" w:rsidR="00AB229F" w:rsidRPr="00245934" w:rsidRDefault="00CE7973" w:rsidP="00245934">
      <w:pPr>
        <w:pStyle w:val="ListParagraph"/>
        <w:numPr>
          <w:ilvl w:val="0"/>
          <w:numId w:val="24"/>
        </w:numPr>
        <w:autoSpaceDE w:val="0"/>
        <w:autoSpaceDN w:val="0"/>
        <w:adjustRightInd w:val="0"/>
        <w:ind w:left="360" w:hanging="270"/>
        <w:rPr>
          <w:sz w:val="22"/>
          <w:szCs w:val="22"/>
        </w:rPr>
      </w:pPr>
      <w:r w:rsidRPr="00245934">
        <w:rPr>
          <w:sz w:val="22"/>
          <w:szCs w:val="22"/>
        </w:rPr>
        <w:t>Which of the following is NOT included in informed consent?</w:t>
      </w:r>
    </w:p>
    <w:p w14:paraId="491E7EC1" w14:textId="0812E62E" w:rsidR="00CE7973" w:rsidRPr="00245934" w:rsidRDefault="00CE7973" w:rsidP="00245934">
      <w:pPr>
        <w:pStyle w:val="ListParagraph"/>
        <w:numPr>
          <w:ilvl w:val="1"/>
          <w:numId w:val="5"/>
        </w:numPr>
        <w:autoSpaceDE w:val="0"/>
        <w:autoSpaceDN w:val="0"/>
        <w:adjustRightInd w:val="0"/>
        <w:ind w:left="720"/>
        <w:rPr>
          <w:sz w:val="22"/>
          <w:szCs w:val="22"/>
        </w:rPr>
      </w:pPr>
      <w:r w:rsidRPr="00245934">
        <w:rPr>
          <w:sz w:val="22"/>
          <w:szCs w:val="22"/>
        </w:rPr>
        <w:t>Length of study</w:t>
      </w:r>
    </w:p>
    <w:p w14:paraId="49519256" w14:textId="5D95B3F3" w:rsidR="00CE7973" w:rsidRPr="00245934" w:rsidRDefault="00CE7973" w:rsidP="00245934">
      <w:pPr>
        <w:pStyle w:val="ListParagraph"/>
        <w:numPr>
          <w:ilvl w:val="1"/>
          <w:numId w:val="5"/>
        </w:numPr>
        <w:autoSpaceDE w:val="0"/>
        <w:autoSpaceDN w:val="0"/>
        <w:adjustRightInd w:val="0"/>
        <w:ind w:left="720"/>
        <w:rPr>
          <w:sz w:val="22"/>
          <w:szCs w:val="22"/>
        </w:rPr>
      </w:pPr>
      <w:r w:rsidRPr="00245934">
        <w:rPr>
          <w:sz w:val="22"/>
          <w:szCs w:val="22"/>
        </w:rPr>
        <w:t>Compensation for participants</w:t>
      </w:r>
    </w:p>
    <w:p w14:paraId="0C4DCAC5" w14:textId="53255AC7" w:rsidR="00CE7973" w:rsidRPr="00245934" w:rsidRDefault="00CE7973" w:rsidP="00245934">
      <w:pPr>
        <w:pStyle w:val="ListParagraph"/>
        <w:numPr>
          <w:ilvl w:val="1"/>
          <w:numId w:val="5"/>
        </w:numPr>
        <w:autoSpaceDE w:val="0"/>
        <w:autoSpaceDN w:val="0"/>
        <w:adjustRightInd w:val="0"/>
        <w:ind w:left="720"/>
        <w:rPr>
          <w:sz w:val="22"/>
          <w:szCs w:val="22"/>
        </w:rPr>
      </w:pPr>
      <w:r w:rsidRPr="00245934">
        <w:rPr>
          <w:sz w:val="22"/>
          <w:szCs w:val="22"/>
        </w:rPr>
        <w:t>Risks and benefits of the study</w:t>
      </w:r>
    </w:p>
    <w:p w14:paraId="0A41CFFC" w14:textId="5B18548A" w:rsidR="00CE7973" w:rsidRPr="00245934" w:rsidRDefault="00CE7973" w:rsidP="00245934">
      <w:pPr>
        <w:pStyle w:val="ListParagraph"/>
        <w:numPr>
          <w:ilvl w:val="1"/>
          <w:numId w:val="5"/>
        </w:numPr>
        <w:autoSpaceDE w:val="0"/>
        <w:autoSpaceDN w:val="0"/>
        <w:adjustRightInd w:val="0"/>
        <w:ind w:left="720"/>
        <w:rPr>
          <w:sz w:val="22"/>
          <w:szCs w:val="22"/>
        </w:rPr>
      </w:pPr>
      <w:r w:rsidRPr="00245934">
        <w:rPr>
          <w:sz w:val="22"/>
          <w:szCs w:val="22"/>
        </w:rPr>
        <w:t>Hypotheses of the study</w:t>
      </w:r>
    </w:p>
    <w:p w14:paraId="5B4EA257" w14:textId="77777777" w:rsidR="00A024BB" w:rsidRDefault="00A024BB">
      <w:pPr>
        <w:rPr>
          <w:rFonts w:ascii="Times New Roman" w:hAnsi="Times New Roman" w:cs="Times New Roman"/>
          <w:sz w:val="22"/>
          <w:szCs w:val="22"/>
        </w:rPr>
      </w:pPr>
    </w:p>
    <w:p w14:paraId="06F8CC7E" w14:textId="29322AE8" w:rsidR="00A024BB" w:rsidRPr="00245934" w:rsidRDefault="00A024BB" w:rsidP="00245934">
      <w:pPr>
        <w:pStyle w:val="ListParagraph"/>
        <w:numPr>
          <w:ilvl w:val="0"/>
          <w:numId w:val="24"/>
        </w:numPr>
        <w:tabs>
          <w:tab w:val="left" w:pos="360"/>
        </w:tabs>
        <w:ind w:left="360" w:hanging="270"/>
        <w:rPr>
          <w:sz w:val="22"/>
          <w:szCs w:val="22"/>
        </w:rPr>
      </w:pPr>
      <w:r w:rsidRPr="00245934">
        <w:rPr>
          <w:sz w:val="22"/>
          <w:szCs w:val="22"/>
        </w:rPr>
        <w:t>Dr. Jones randomly assigns young children to two groups. One group gets positive reinforcement while the second groups gets positive punishment. What is wrong with this study?</w:t>
      </w:r>
    </w:p>
    <w:p w14:paraId="337FD4AE" w14:textId="2E44DBB9" w:rsidR="00A024BB" w:rsidRDefault="00A024BB" w:rsidP="00245934">
      <w:pPr>
        <w:tabs>
          <w:tab w:val="left" w:pos="360"/>
        </w:tabs>
        <w:ind w:left="1620" w:hanging="1260"/>
        <w:rPr>
          <w:rFonts w:ascii="Times New Roman" w:hAnsi="Times New Roman" w:cs="Times New Roman"/>
          <w:sz w:val="22"/>
          <w:szCs w:val="22"/>
        </w:rPr>
      </w:pPr>
      <w:r>
        <w:rPr>
          <w:rFonts w:ascii="Times New Roman" w:hAnsi="Times New Roman" w:cs="Times New Roman"/>
          <w:sz w:val="22"/>
          <w:szCs w:val="22"/>
        </w:rPr>
        <w:t>a. Dr. Jones chose a correlational design for the study.</w:t>
      </w:r>
    </w:p>
    <w:p w14:paraId="006F2BAC" w14:textId="21FD5C32" w:rsidR="00A024BB" w:rsidRDefault="00A024BB" w:rsidP="00245934">
      <w:pPr>
        <w:tabs>
          <w:tab w:val="left" w:pos="360"/>
        </w:tabs>
        <w:ind w:left="1620" w:hanging="1260"/>
        <w:rPr>
          <w:rFonts w:ascii="Times New Roman" w:hAnsi="Times New Roman" w:cs="Times New Roman"/>
          <w:sz w:val="22"/>
          <w:szCs w:val="22"/>
        </w:rPr>
      </w:pPr>
      <w:r>
        <w:rPr>
          <w:rFonts w:ascii="Times New Roman" w:hAnsi="Times New Roman" w:cs="Times New Roman"/>
          <w:sz w:val="22"/>
          <w:szCs w:val="22"/>
        </w:rPr>
        <w:t>b. The children in the study are too old; the study should have been done with infants.</w:t>
      </w:r>
    </w:p>
    <w:p w14:paraId="2C9C8D61" w14:textId="0FC69DCB" w:rsidR="00A024BB" w:rsidRDefault="00A024BB" w:rsidP="00245934">
      <w:pPr>
        <w:tabs>
          <w:tab w:val="left" w:pos="360"/>
        </w:tabs>
        <w:ind w:left="1620" w:hanging="1260"/>
        <w:rPr>
          <w:rFonts w:ascii="Times New Roman" w:hAnsi="Times New Roman" w:cs="Times New Roman"/>
          <w:sz w:val="22"/>
          <w:szCs w:val="22"/>
        </w:rPr>
      </w:pPr>
      <w:r>
        <w:rPr>
          <w:rFonts w:ascii="Times New Roman" w:hAnsi="Times New Roman" w:cs="Times New Roman"/>
          <w:sz w:val="22"/>
          <w:szCs w:val="22"/>
        </w:rPr>
        <w:t>c. Punishment and reinforcement are the same thing.</w:t>
      </w:r>
    </w:p>
    <w:p w14:paraId="5642EC50" w14:textId="77777777" w:rsidR="002E7208" w:rsidRDefault="00A024BB" w:rsidP="00245934">
      <w:pPr>
        <w:tabs>
          <w:tab w:val="left" w:pos="360"/>
        </w:tabs>
        <w:ind w:left="1620" w:hanging="1260"/>
        <w:rPr>
          <w:rFonts w:ascii="Times New Roman" w:hAnsi="Times New Roman" w:cs="Times New Roman"/>
          <w:sz w:val="22"/>
          <w:szCs w:val="22"/>
        </w:rPr>
      </w:pPr>
      <w:r>
        <w:rPr>
          <w:rFonts w:ascii="Times New Roman" w:hAnsi="Times New Roman" w:cs="Times New Roman"/>
          <w:sz w:val="22"/>
          <w:szCs w:val="22"/>
        </w:rPr>
        <w:t>d. The study is unethical because of potential harm to the children.</w:t>
      </w:r>
    </w:p>
    <w:p w14:paraId="5D60EFD1" w14:textId="77777777" w:rsidR="002E7208" w:rsidRDefault="002E7208" w:rsidP="00944473">
      <w:pPr>
        <w:tabs>
          <w:tab w:val="left" w:pos="360"/>
        </w:tabs>
        <w:rPr>
          <w:rFonts w:ascii="Times New Roman" w:hAnsi="Times New Roman" w:cs="Times New Roman"/>
          <w:sz w:val="22"/>
          <w:szCs w:val="22"/>
        </w:rPr>
      </w:pPr>
    </w:p>
    <w:p w14:paraId="1466FFCF" w14:textId="158CBE6F" w:rsidR="002E7208" w:rsidRDefault="002E7208" w:rsidP="00944473">
      <w:pPr>
        <w:pStyle w:val="ListParagraph"/>
        <w:numPr>
          <w:ilvl w:val="0"/>
          <w:numId w:val="24"/>
        </w:numPr>
        <w:tabs>
          <w:tab w:val="left" w:pos="360"/>
        </w:tabs>
        <w:ind w:left="360" w:hanging="270"/>
        <w:rPr>
          <w:sz w:val="22"/>
          <w:szCs w:val="22"/>
        </w:rPr>
      </w:pPr>
      <w:r>
        <w:rPr>
          <w:sz w:val="22"/>
          <w:szCs w:val="22"/>
        </w:rPr>
        <w:t>In a classical conditioning study from the 1920s, research volunteers learned to blink in anticipation of a slap to the face. During the conditioning phase, a tone played just prior to each face slap. Over time, the volunteers began to react (by blinking) to the tone alone without actually receiving a face slap. Why could this study not be conducted today?</w:t>
      </w:r>
    </w:p>
    <w:p w14:paraId="4E706CFC" w14:textId="4FB038C3" w:rsidR="002E7208" w:rsidRDefault="002E7208" w:rsidP="00944473">
      <w:pPr>
        <w:pStyle w:val="ListParagraph"/>
        <w:numPr>
          <w:ilvl w:val="1"/>
          <w:numId w:val="24"/>
        </w:numPr>
        <w:tabs>
          <w:tab w:val="left" w:pos="360"/>
        </w:tabs>
        <w:ind w:left="630" w:hanging="270"/>
        <w:rPr>
          <w:sz w:val="22"/>
          <w:szCs w:val="22"/>
        </w:rPr>
      </w:pPr>
      <w:r>
        <w:rPr>
          <w:sz w:val="22"/>
          <w:szCs w:val="22"/>
        </w:rPr>
        <w:t>Participants experienced deception and did not what they were volunteering to do.</w:t>
      </w:r>
    </w:p>
    <w:p w14:paraId="4A11CFA5" w14:textId="367E6F53" w:rsidR="002E7208" w:rsidRDefault="002E7208" w:rsidP="00944473">
      <w:pPr>
        <w:pStyle w:val="ListParagraph"/>
        <w:numPr>
          <w:ilvl w:val="1"/>
          <w:numId w:val="24"/>
        </w:numPr>
        <w:tabs>
          <w:tab w:val="left" w:pos="360"/>
        </w:tabs>
        <w:ind w:left="630" w:hanging="270"/>
        <w:rPr>
          <w:sz w:val="22"/>
          <w:szCs w:val="22"/>
        </w:rPr>
      </w:pPr>
      <w:r>
        <w:rPr>
          <w:sz w:val="22"/>
          <w:szCs w:val="22"/>
        </w:rPr>
        <w:t>Ethics boards will not approve research in which participants will be physically harmed.</w:t>
      </w:r>
    </w:p>
    <w:p w14:paraId="2857CD73" w14:textId="2B819EDE" w:rsidR="002E7208" w:rsidRDefault="002E7208" w:rsidP="00944473">
      <w:pPr>
        <w:pStyle w:val="ListParagraph"/>
        <w:numPr>
          <w:ilvl w:val="1"/>
          <w:numId w:val="24"/>
        </w:numPr>
        <w:tabs>
          <w:tab w:val="left" w:pos="360"/>
        </w:tabs>
        <w:ind w:left="630" w:hanging="270"/>
        <w:rPr>
          <w:sz w:val="22"/>
          <w:szCs w:val="22"/>
        </w:rPr>
      </w:pPr>
      <w:r>
        <w:rPr>
          <w:sz w:val="22"/>
          <w:szCs w:val="22"/>
        </w:rPr>
        <w:t>It would be difficult to recruit enough participants to be part of the study today.</w:t>
      </w:r>
    </w:p>
    <w:p w14:paraId="4B718CD1" w14:textId="26B86AB7" w:rsidR="002E7208" w:rsidRDefault="002E7208" w:rsidP="00944473">
      <w:pPr>
        <w:pStyle w:val="ListParagraph"/>
        <w:numPr>
          <w:ilvl w:val="1"/>
          <w:numId w:val="24"/>
        </w:numPr>
        <w:tabs>
          <w:tab w:val="left" w:pos="360"/>
        </w:tabs>
        <w:ind w:left="630" w:hanging="270"/>
        <w:rPr>
          <w:sz w:val="22"/>
          <w:szCs w:val="22"/>
        </w:rPr>
      </w:pPr>
      <w:r>
        <w:rPr>
          <w:sz w:val="22"/>
          <w:szCs w:val="22"/>
        </w:rPr>
        <w:t>Modern research has shown that classical conditioning does not work with humans.</w:t>
      </w:r>
    </w:p>
    <w:p w14:paraId="5E34182C" w14:textId="77777777" w:rsidR="002E7208" w:rsidRDefault="002E7208" w:rsidP="00944473">
      <w:pPr>
        <w:pStyle w:val="ListParagraph"/>
        <w:tabs>
          <w:tab w:val="left" w:pos="360"/>
        </w:tabs>
        <w:ind w:left="360"/>
        <w:rPr>
          <w:sz w:val="22"/>
          <w:szCs w:val="22"/>
        </w:rPr>
      </w:pPr>
    </w:p>
    <w:p w14:paraId="0F903F8E" w14:textId="6C8C5351" w:rsidR="002E7208" w:rsidRPr="00B75DFB" w:rsidRDefault="002E7208" w:rsidP="00944473">
      <w:pPr>
        <w:pStyle w:val="ListParagraph"/>
        <w:numPr>
          <w:ilvl w:val="0"/>
          <w:numId w:val="24"/>
        </w:numPr>
        <w:tabs>
          <w:tab w:val="left" w:pos="360"/>
        </w:tabs>
        <w:ind w:left="360" w:hanging="270"/>
        <w:rPr>
          <w:sz w:val="22"/>
          <w:szCs w:val="22"/>
        </w:rPr>
      </w:pPr>
      <w:r w:rsidRPr="00B75DFB">
        <w:rPr>
          <w:sz w:val="22"/>
          <w:szCs w:val="22"/>
        </w:rPr>
        <w:lastRenderedPageBreak/>
        <w:t>Why do psychologists often rely on correlational studies rather than experiments?</w:t>
      </w:r>
    </w:p>
    <w:p w14:paraId="2BE2EFD2" w14:textId="6B3FDB84"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Correlational studies provide more information than experiments do.</w:t>
      </w:r>
    </w:p>
    <w:p w14:paraId="3C171ED6" w14:textId="0BD53BA9"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It is impossible or unethical to manipulate some variables.</w:t>
      </w:r>
    </w:p>
    <w:p w14:paraId="5E06BF86" w14:textId="0E5E7AAB"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Experiments can be done with animals, but not with human participants.</w:t>
      </w:r>
    </w:p>
    <w:p w14:paraId="43EE51F8" w14:textId="5994B568"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Experiments can be used to study behavior, but not to study mental processes.</w:t>
      </w:r>
    </w:p>
    <w:p w14:paraId="28CB6C37" w14:textId="77777777" w:rsidR="002E7208" w:rsidRPr="00B75DFB" w:rsidRDefault="002E7208" w:rsidP="00944473">
      <w:pPr>
        <w:pStyle w:val="ListParagraph"/>
        <w:tabs>
          <w:tab w:val="left" w:pos="360"/>
        </w:tabs>
        <w:ind w:left="360"/>
        <w:rPr>
          <w:sz w:val="22"/>
          <w:szCs w:val="22"/>
        </w:rPr>
      </w:pPr>
    </w:p>
    <w:p w14:paraId="1F033AA5" w14:textId="390034F8" w:rsidR="002E7208" w:rsidRPr="00B75DFB" w:rsidRDefault="002E7208" w:rsidP="00944473">
      <w:pPr>
        <w:pStyle w:val="ListParagraph"/>
        <w:numPr>
          <w:ilvl w:val="0"/>
          <w:numId w:val="24"/>
        </w:numPr>
        <w:tabs>
          <w:tab w:val="left" w:pos="360"/>
        </w:tabs>
        <w:ind w:left="360" w:hanging="270"/>
        <w:rPr>
          <w:sz w:val="22"/>
          <w:szCs w:val="22"/>
        </w:rPr>
      </w:pPr>
      <w:r w:rsidRPr="00B75DFB">
        <w:rPr>
          <w:sz w:val="22"/>
          <w:szCs w:val="22"/>
        </w:rPr>
        <w:t>Suppose a psychologist wanted to investigate whether exposure to domestic violence has anything to do with children’s aggressiveness.  The psychologist would conduct a correlational study rather than an experiment because:</w:t>
      </w:r>
    </w:p>
    <w:p w14:paraId="59ED9C6A" w14:textId="46222FDA"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correlational studies eliminate the need for operational definitions.</w:t>
      </w:r>
    </w:p>
    <w:p w14:paraId="0B966B7F" w14:textId="19A3312B"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children’s aggressiveness cannot be measured in a lab setting.</w:t>
      </w:r>
    </w:p>
    <w:p w14:paraId="24A6AA93" w14:textId="24A210F8"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manipulating exposure to domestic violence would be unethical.</w:t>
      </w:r>
    </w:p>
    <w:p w14:paraId="28EA8F2A" w14:textId="7871C578" w:rsidR="002E7208" w:rsidRPr="00B75DFB" w:rsidRDefault="002E7208" w:rsidP="00944473">
      <w:pPr>
        <w:pStyle w:val="ListParagraph"/>
        <w:numPr>
          <w:ilvl w:val="1"/>
          <w:numId w:val="24"/>
        </w:numPr>
        <w:tabs>
          <w:tab w:val="left" w:pos="360"/>
        </w:tabs>
        <w:ind w:left="630" w:hanging="270"/>
        <w:rPr>
          <w:sz w:val="22"/>
          <w:szCs w:val="22"/>
        </w:rPr>
      </w:pPr>
      <w:r w:rsidRPr="00B75DFB">
        <w:rPr>
          <w:sz w:val="22"/>
          <w:szCs w:val="22"/>
        </w:rPr>
        <w:t>correlational studies provide more information than experiments do.</w:t>
      </w:r>
    </w:p>
    <w:p w14:paraId="50BB14EB" w14:textId="6070AB1A" w:rsidR="00967AB7" w:rsidRDefault="00967AB7" w:rsidP="00944473">
      <w:pPr>
        <w:tabs>
          <w:tab w:val="left" w:pos="360"/>
        </w:tabs>
        <w:rPr>
          <w:rFonts w:ascii="Times New Roman" w:hAnsi="Times New Roman" w:cs="Times New Roman"/>
          <w:sz w:val="22"/>
          <w:szCs w:val="22"/>
        </w:rPr>
      </w:pPr>
      <w:r>
        <w:rPr>
          <w:rFonts w:ascii="Times New Roman" w:hAnsi="Times New Roman" w:cs="Times New Roman"/>
          <w:sz w:val="22"/>
          <w:szCs w:val="22"/>
        </w:rPr>
        <w:br w:type="page"/>
      </w:r>
    </w:p>
    <w:p w14:paraId="341E6B17" w14:textId="77777777" w:rsidR="00A61BA4" w:rsidRPr="00967AB7" w:rsidRDefault="003F7E96" w:rsidP="00AB229F">
      <w:pPr>
        <w:autoSpaceDE w:val="0"/>
        <w:autoSpaceDN w:val="0"/>
        <w:adjustRightInd w:val="0"/>
        <w:rPr>
          <w:rFonts w:ascii="Times New Roman" w:hAnsi="Times New Roman" w:cs="Times New Roman"/>
          <w:b/>
          <w:i/>
          <w:sz w:val="22"/>
          <w:szCs w:val="22"/>
        </w:rPr>
      </w:pPr>
      <w:r w:rsidRPr="00967AB7">
        <w:rPr>
          <w:rFonts w:ascii="Times New Roman" w:hAnsi="Times New Roman" w:cs="Times New Roman"/>
          <w:b/>
          <w:i/>
          <w:sz w:val="22"/>
          <w:szCs w:val="22"/>
        </w:rPr>
        <w:lastRenderedPageBreak/>
        <w:t xml:space="preserve">Outcome </w:t>
      </w:r>
      <w:r w:rsidR="00A61BA4" w:rsidRPr="00967AB7">
        <w:rPr>
          <w:rFonts w:ascii="Times New Roman" w:hAnsi="Times New Roman" w:cs="Times New Roman"/>
          <w:b/>
          <w:i/>
          <w:sz w:val="22"/>
          <w:szCs w:val="22"/>
        </w:rPr>
        <w:t xml:space="preserve">3. </w:t>
      </w:r>
      <w:r w:rsidR="00BE064C" w:rsidRPr="00967AB7">
        <w:rPr>
          <w:rFonts w:ascii="Times New Roman" w:hAnsi="Times New Roman" w:cs="Times New Roman"/>
          <w:b/>
          <w:i/>
          <w:sz w:val="22"/>
          <w:szCs w:val="22"/>
        </w:rPr>
        <w:t>Locate, analyze, summarize, paraphrase and synthesize material from a variety of sources.</w:t>
      </w:r>
    </w:p>
    <w:p w14:paraId="0DFF2487" w14:textId="77777777" w:rsidR="003F7E96" w:rsidRPr="00967AB7" w:rsidRDefault="003F7E96" w:rsidP="00AB229F">
      <w:pPr>
        <w:autoSpaceDE w:val="0"/>
        <w:autoSpaceDN w:val="0"/>
        <w:adjustRightInd w:val="0"/>
        <w:ind w:left="360"/>
        <w:rPr>
          <w:rFonts w:ascii="Times New Roman" w:hAnsi="Times New Roman" w:cs="Times New Roman"/>
          <w:sz w:val="22"/>
          <w:szCs w:val="22"/>
        </w:rPr>
      </w:pPr>
    </w:p>
    <w:p w14:paraId="10291A59" w14:textId="77777777" w:rsidR="00A635D4" w:rsidRPr="00967AB7" w:rsidRDefault="00A635D4" w:rsidP="00967AB7">
      <w:pPr>
        <w:pStyle w:val="ListParagraph"/>
        <w:numPr>
          <w:ilvl w:val="0"/>
          <w:numId w:val="32"/>
        </w:numPr>
        <w:ind w:left="360"/>
        <w:rPr>
          <w:color w:val="000000"/>
          <w:sz w:val="22"/>
          <w:szCs w:val="22"/>
        </w:rPr>
      </w:pPr>
      <w:r w:rsidRPr="00967AB7">
        <w:rPr>
          <w:color w:val="000000"/>
          <w:sz w:val="22"/>
          <w:szCs w:val="22"/>
        </w:rPr>
        <w:t xml:space="preserve">Little Lisa has a schema that includes all creatures that fly through the air, that is, they are "birdies."  Her father points to a colorful creature flying through the air and says, "That's a butterfly."  In Piagetian terms, Lisa will now have to </w:t>
      </w:r>
    </w:p>
    <w:p w14:paraId="13E490DE" w14:textId="77777777" w:rsidR="00A635D4" w:rsidRPr="00967AB7" w:rsidRDefault="00A635D4" w:rsidP="00967AB7">
      <w:pPr>
        <w:pStyle w:val="ListParagraph"/>
        <w:numPr>
          <w:ilvl w:val="0"/>
          <w:numId w:val="33"/>
        </w:numPr>
        <w:rPr>
          <w:color w:val="000000"/>
          <w:sz w:val="22"/>
          <w:szCs w:val="22"/>
        </w:rPr>
      </w:pPr>
      <w:r w:rsidRPr="00967AB7">
        <w:rPr>
          <w:color w:val="000000"/>
          <w:sz w:val="22"/>
          <w:szCs w:val="22"/>
        </w:rPr>
        <w:t xml:space="preserve">assimilate. </w:t>
      </w:r>
    </w:p>
    <w:p w14:paraId="42964188" w14:textId="77777777" w:rsidR="00A635D4" w:rsidRPr="00967AB7" w:rsidRDefault="00A635D4" w:rsidP="00967AB7">
      <w:pPr>
        <w:pStyle w:val="ListParagraph"/>
        <w:numPr>
          <w:ilvl w:val="0"/>
          <w:numId w:val="33"/>
        </w:numPr>
        <w:rPr>
          <w:color w:val="000000"/>
          <w:sz w:val="22"/>
          <w:szCs w:val="22"/>
        </w:rPr>
      </w:pPr>
      <w:r w:rsidRPr="00967AB7">
        <w:rPr>
          <w:color w:val="000000"/>
          <w:sz w:val="22"/>
          <w:szCs w:val="22"/>
        </w:rPr>
        <w:t xml:space="preserve">accommodate. </w:t>
      </w:r>
    </w:p>
    <w:p w14:paraId="195CD0AE" w14:textId="77777777" w:rsidR="00A635D4" w:rsidRPr="00967AB7" w:rsidRDefault="00A635D4" w:rsidP="00967AB7">
      <w:pPr>
        <w:pStyle w:val="ListParagraph"/>
        <w:numPr>
          <w:ilvl w:val="0"/>
          <w:numId w:val="33"/>
        </w:numPr>
        <w:rPr>
          <w:color w:val="000000"/>
          <w:sz w:val="22"/>
          <w:szCs w:val="22"/>
        </w:rPr>
      </w:pPr>
      <w:r w:rsidRPr="00967AB7">
        <w:rPr>
          <w:color w:val="000000"/>
          <w:sz w:val="22"/>
          <w:szCs w:val="22"/>
        </w:rPr>
        <w:t xml:space="preserve">conserve. </w:t>
      </w:r>
    </w:p>
    <w:p w14:paraId="18BE67A0" w14:textId="77777777" w:rsidR="00A635D4" w:rsidRPr="00967AB7" w:rsidRDefault="00A635D4" w:rsidP="00967AB7">
      <w:pPr>
        <w:pStyle w:val="ListParagraph"/>
        <w:numPr>
          <w:ilvl w:val="0"/>
          <w:numId w:val="33"/>
        </w:numPr>
        <w:rPr>
          <w:color w:val="000000"/>
          <w:sz w:val="22"/>
          <w:szCs w:val="22"/>
        </w:rPr>
      </w:pPr>
      <w:r w:rsidRPr="00967AB7">
        <w:rPr>
          <w:color w:val="000000"/>
          <w:sz w:val="22"/>
          <w:szCs w:val="22"/>
        </w:rPr>
        <w:t xml:space="preserve">reason. </w:t>
      </w:r>
    </w:p>
    <w:p w14:paraId="5B9A1261" w14:textId="77777777" w:rsidR="00967AB7" w:rsidRPr="00967AB7" w:rsidRDefault="00967AB7" w:rsidP="00967AB7">
      <w:pPr>
        <w:pStyle w:val="ListParagraph"/>
        <w:rPr>
          <w:color w:val="000000"/>
          <w:sz w:val="22"/>
          <w:szCs w:val="22"/>
        </w:rPr>
      </w:pPr>
    </w:p>
    <w:p w14:paraId="40C0085A" w14:textId="749C0BF9" w:rsidR="00A635D4" w:rsidRPr="00967AB7" w:rsidRDefault="00A635D4" w:rsidP="00967AB7">
      <w:pPr>
        <w:pStyle w:val="ListParagraph"/>
        <w:numPr>
          <w:ilvl w:val="0"/>
          <w:numId w:val="32"/>
        </w:numPr>
        <w:ind w:left="360"/>
        <w:rPr>
          <w:sz w:val="22"/>
          <w:szCs w:val="22"/>
        </w:rPr>
      </w:pPr>
      <w:r w:rsidRPr="00967AB7">
        <w:rPr>
          <w:sz w:val="22"/>
          <w:szCs w:val="22"/>
        </w:rPr>
        <w:t xml:space="preserve">If you lose feeling in your left arm yet can still move it, then you probably had a mild stroke in </w:t>
      </w:r>
      <w:r w:rsidR="00041654">
        <w:rPr>
          <w:sz w:val="22"/>
          <w:szCs w:val="22"/>
        </w:rPr>
        <w:t>your</w:t>
      </w:r>
    </w:p>
    <w:p w14:paraId="220D3ADD" w14:textId="77777777" w:rsidR="00A635D4" w:rsidRPr="00967AB7" w:rsidRDefault="00A635D4" w:rsidP="00967AB7">
      <w:pPr>
        <w:pStyle w:val="ListParagraph"/>
        <w:numPr>
          <w:ilvl w:val="1"/>
          <w:numId w:val="32"/>
        </w:numPr>
        <w:ind w:left="720"/>
        <w:rPr>
          <w:sz w:val="22"/>
          <w:szCs w:val="22"/>
        </w:rPr>
      </w:pPr>
      <w:r w:rsidRPr="00967AB7">
        <w:rPr>
          <w:sz w:val="22"/>
          <w:szCs w:val="22"/>
        </w:rPr>
        <w:t>right parietal lobe</w:t>
      </w:r>
    </w:p>
    <w:p w14:paraId="709805C7" w14:textId="77777777" w:rsidR="00A635D4" w:rsidRPr="00967AB7" w:rsidRDefault="00A635D4" w:rsidP="00967AB7">
      <w:pPr>
        <w:pStyle w:val="ListParagraph"/>
        <w:numPr>
          <w:ilvl w:val="1"/>
          <w:numId w:val="32"/>
        </w:numPr>
        <w:ind w:left="720"/>
        <w:rPr>
          <w:sz w:val="22"/>
          <w:szCs w:val="22"/>
        </w:rPr>
      </w:pPr>
      <w:r w:rsidRPr="00967AB7">
        <w:rPr>
          <w:sz w:val="22"/>
          <w:szCs w:val="22"/>
        </w:rPr>
        <w:t>left parietal lobe</w:t>
      </w:r>
    </w:p>
    <w:p w14:paraId="132286CD" w14:textId="77777777" w:rsidR="00A635D4" w:rsidRPr="00967AB7" w:rsidRDefault="00A635D4" w:rsidP="00967AB7">
      <w:pPr>
        <w:pStyle w:val="ListParagraph"/>
        <w:numPr>
          <w:ilvl w:val="1"/>
          <w:numId w:val="32"/>
        </w:numPr>
        <w:ind w:left="720"/>
        <w:rPr>
          <w:sz w:val="22"/>
          <w:szCs w:val="22"/>
        </w:rPr>
      </w:pPr>
      <w:r w:rsidRPr="00967AB7">
        <w:rPr>
          <w:sz w:val="22"/>
          <w:szCs w:val="22"/>
        </w:rPr>
        <w:t>right occipital lobe</w:t>
      </w:r>
    </w:p>
    <w:p w14:paraId="2E9A2257" w14:textId="77777777" w:rsidR="00A635D4" w:rsidRPr="00967AB7" w:rsidRDefault="00A635D4" w:rsidP="00967AB7">
      <w:pPr>
        <w:pStyle w:val="ListParagraph"/>
        <w:numPr>
          <w:ilvl w:val="1"/>
          <w:numId w:val="32"/>
        </w:numPr>
        <w:autoSpaceDE w:val="0"/>
        <w:autoSpaceDN w:val="0"/>
        <w:adjustRightInd w:val="0"/>
        <w:ind w:left="720"/>
        <w:rPr>
          <w:sz w:val="22"/>
          <w:szCs w:val="22"/>
        </w:rPr>
      </w:pPr>
      <w:r w:rsidRPr="00967AB7">
        <w:rPr>
          <w:sz w:val="22"/>
          <w:szCs w:val="22"/>
        </w:rPr>
        <w:t>left occipital lobe</w:t>
      </w:r>
    </w:p>
    <w:p w14:paraId="75F1F2B9" w14:textId="77777777" w:rsidR="00A635D4" w:rsidRPr="00967AB7" w:rsidRDefault="00A635D4" w:rsidP="00967AB7">
      <w:pPr>
        <w:autoSpaceDE w:val="0"/>
        <w:autoSpaceDN w:val="0"/>
        <w:adjustRightInd w:val="0"/>
        <w:rPr>
          <w:rFonts w:ascii="Times New Roman" w:hAnsi="Times New Roman" w:cs="Times New Roman"/>
          <w:color w:val="000000"/>
          <w:sz w:val="22"/>
          <w:szCs w:val="22"/>
        </w:rPr>
      </w:pPr>
    </w:p>
    <w:p w14:paraId="5DF9A79B" w14:textId="77777777" w:rsidR="00A635D4" w:rsidRPr="00967AB7" w:rsidRDefault="00A635D4" w:rsidP="00967AB7">
      <w:pPr>
        <w:pStyle w:val="ListParagraph"/>
        <w:numPr>
          <w:ilvl w:val="0"/>
          <w:numId w:val="32"/>
        </w:numPr>
        <w:ind w:left="360"/>
        <w:rPr>
          <w:color w:val="000000"/>
          <w:sz w:val="22"/>
          <w:szCs w:val="22"/>
        </w:rPr>
      </w:pPr>
      <w:r w:rsidRPr="00967AB7">
        <w:rPr>
          <w:color w:val="000000"/>
          <w:sz w:val="22"/>
          <w:szCs w:val="22"/>
        </w:rPr>
        <w:t xml:space="preserve">Larry drinks a 12-pack of beer each day and believes all would be fine if people would just "get off his back."  Which criterion for abnormality is </w:t>
      </w:r>
      <w:r w:rsidRPr="00967AB7">
        <w:rPr>
          <w:color w:val="000000"/>
          <w:sz w:val="22"/>
          <w:szCs w:val="22"/>
          <w:u w:val="single"/>
        </w:rPr>
        <w:t>absent</w:t>
      </w:r>
      <w:r w:rsidRPr="00967AB7">
        <w:rPr>
          <w:color w:val="000000"/>
          <w:sz w:val="22"/>
          <w:szCs w:val="22"/>
        </w:rPr>
        <w:t xml:space="preserve"> from this scenario?</w:t>
      </w:r>
    </w:p>
    <w:p w14:paraId="4D9FBDA6" w14:textId="77777777" w:rsidR="00A635D4" w:rsidRPr="00967AB7" w:rsidRDefault="00A635D4" w:rsidP="00967AB7">
      <w:pPr>
        <w:pStyle w:val="ListParagraph"/>
        <w:numPr>
          <w:ilvl w:val="0"/>
          <w:numId w:val="36"/>
        </w:numPr>
        <w:rPr>
          <w:color w:val="000000"/>
          <w:sz w:val="22"/>
          <w:szCs w:val="22"/>
        </w:rPr>
      </w:pPr>
      <w:r w:rsidRPr="00967AB7">
        <w:rPr>
          <w:color w:val="000000"/>
          <w:sz w:val="22"/>
          <w:szCs w:val="22"/>
        </w:rPr>
        <w:t>maladaptiveness</w:t>
      </w:r>
    </w:p>
    <w:p w14:paraId="043B6911" w14:textId="77777777" w:rsidR="00A635D4" w:rsidRPr="00967AB7" w:rsidRDefault="00A635D4" w:rsidP="00967AB7">
      <w:pPr>
        <w:pStyle w:val="ListParagraph"/>
        <w:numPr>
          <w:ilvl w:val="0"/>
          <w:numId w:val="36"/>
        </w:numPr>
        <w:rPr>
          <w:color w:val="000000"/>
          <w:sz w:val="22"/>
          <w:szCs w:val="22"/>
        </w:rPr>
      </w:pPr>
      <w:r w:rsidRPr="00967AB7">
        <w:rPr>
          <w:color w:val="000000"/>
          <w:sz w:val="22"/>
          <w:szCs w:val="22"/>
        </w:rPr>
        <w:t>qualitative uniqueness</w:t>
      </w:r>
    </w:p>
    <w:p w14:paraId="763A69E5" w14:textId="77777777" w:rsidR="00A635D4" w:rsidRPr="00967AB7" w:rsidRDefault="00A635D4" w:rsidP="00967AB7">
      <w:pPr>
        <w:pStyle w:val="ListParagraph"/>
        <w:numPr>
          <w:ilvl w:val="0"/>
          <w:numId w:val="36"/>
        </w:numPr>
        <w:rPr>
          <w:color w:val="000000"/>
          <w:sz w:val="22"/>
          <w:szCs w:val="22"/>
        </w:rPr>
      </w:pPr>
      <w:r w:rsidRPr="00967AB7">
        <w:rPr>
          <w:color w:val="000000"/>
          <w:sz w:val="22"/>
          <w:szCs w:val="22"/>
        </w:rPr>
        <w:t>personal distress</w:t>
      </w:r>
    </w:p>
    <w:p w14:paraId="39FD634A" w14:textId="77777777" w:rsidR="00A635D4" w:rsidRPr="00967AB7" w:rsidRDefault="00A635D4" w:rsidP="00967AB7">
      <w:pPr>
        <w:pStyle w:val="ListParagraph"/>
        <w:numPr>
          <w:ilvl w:val="0"/>
          <w:numId w:val="36"/>
        </w:numPr>
        <w:rPr>
          <w:color w:val="000000"/>
          <w:sz w:val="22"/>
          <w:szCs w:val="22"/>
        </w:rPr>
      </w:pPr>
      <w:r w:rsidRPr="00967AB7">
        <w:rPr>
          <w:color w:val="000000"/>
          <w:sz w:val="22"/>
          <w:szCs w:val="22"/>
        </w:rPr>
        <w:t>objective harm to others</w:t>
      </w:r>
    </w:p>
    <w:p w14:paraId="48D6D357" w14:textId="77777777" w:rsidR="00A635D4" w:rsidRPr="00967AB7" w:rsidRDefault="00A635D4" w:rsidP="00967AB7">
      <w:pPr>
        <w:autoSpaceDE w:val="0"/>
        <w:autoSpaceDN w:val="0"/>
        <w:adjustRightInd w:val="0"/>
        <w:rPr>
          <w:rFonts w:ascii="Times New Roman" w:hAnsi="Times New Roman" w:cs="Times New Roman"/>
          <w:sz w:val="22"/>
          <w:szCs w:val="22"/>
        </w:rPr>
      </w:pPr>
    </w:p>
    <w:p w14:paraId="7476990D" w14:textId="77777777" w:rsidR="00967AB7" w:rsidRPr="00967AB7" w:rsidRDefault="00AB229F" w:rsidP="00967AB7">
      <w:pPr>
        <w:pStyle w:val="ListParagraph"/>
        <w:numPr>
          <w:ilvl w:val="0"/>
          <w:numId w:val="32"/>
        </w:numPr>
        <w:autoSpaceDE w:val="0"/>
        <w:autoSpaceDN w:val="0"/>
        <w:adjustRightInd w:val="0"/>
        <w:ind w:left="360"/>
        <w:rPr>
          <w:sz w:val="22"/>
          <w:szCs w:val="22"/>
        </w:rPr>
      </w:pPr>
      <w:r w:rsidRPr="00967AB7">
        <w:rPr>
          <w:sz w:val="22"/>
          <w:szCs w:val="22"/>
        </w:rPr>
        <w:t>Having observed participants in his simulated prison study, Zimbardo offered an explanation for the destructive behavior of US military guards at Iraq's Abu Ghraib prison. Zimbardo's explanation best exemplified:</w:t>
      </w:r>
    </w:p>
    <w:p w14:paraId="04DA8FDF" w14:textId="77777777" w:rsidR="00967AB7" w:rsidRPr="00967AB7" w:rsidRDefault="00AB229F" w:rsidP="00967AB7">
      <w:pPr>
        <w:pStyle w:val="ListParagraph"/>
        <w:numPr>
          <w:ilvl w:val="0"/>
          <w:numId w:val="37"/>
        </w:numPr>
        <w:autoSpaceDE w:val="0"/>
        <w:autoSpaceDN w:val="0"/>
        <w:adjustRightInd w:val="0"/>
        <w:rPr>
          <w:sz w:val="22"/>
          <w:szCs w:val="22"/>
        </w:rPr>
      </w:pPr>
      <w:r w:rsidRPr="00967AB7">
        <w:rPr>
          <w:sz w:val="22"/>
          <w:szCs w:val="22"/>
        </w:rPr>
        <w:t>the two-factor theory</w:t>
      </w:r>
    </w:p>
    <w:p w14:paraId="4FCE1323" w14:textId="77777777" w:rsidR="00967AB7" w:rsidRPr="00967AB7" w:rsidRDefault="00AB229F" w:rsidP="00967AB7">
      <w:pPr>
        <w:pStyle w:val="ListParagraph"/>
        <w:numPr>
          <w:ilvl w:val="0"/>
          <w:numId w:val="37"/>
        </w:numPr>
        <w:autoSpaceDE w:val="0"/>
        <w:autoSpaceDN w:val="0"/>
        <w:adjustRightInd w:val="0"/>
        <w:rPr>
          <w:sz w:val="22"/>
          <w:szCs w:val="22"/>
        </w:rPr>
      </w:pPr>
      <w:r w:rsidRPr="00967AB7">
        <w:rPr>
          <w:sz w:val="22"/>
          <w:szCs w:val="22"/>
        </w:rPr>
        <w:t>situational attribution</w:t>
      </w:r>
    </w:p>
    <w:p w14:paraId="2FC0F73D" w14:textId="77777777" w:rsidR="00967AB7" w:rsidRPr="00967AB7" w:rsidRDefault="00AB229F" w:rsidP="00967AB7">
      <w:pPr>
        <w:pStyle w:val="ListParagraph"/>
        <w:numPr>
          <w:ilvl w:val="0"/>
          <w:numId w:val="37"/>
        </w:numPr>
        <w:autoSpaceDE w:val="0"/>
        <w:autoSpaceDN w:val="0"/>
        <w:adjustRightInd w:val="0"/>
        <w:rPr>
          <w:sz w:val="22"/>
          <w:szCs w:val="22"/>
        </w:rPr>
      </w:pPr>
      <w:r w:rsidRPr="00967AB7">
        <w:rPr>
          <w:sz w:val="22"/>
          <w:szCs w:val="22"/>
        </w:rPr>
        <w:t>self-determination theory</w:t>
      </w:r>
    </w:p>
    <w:p w14:paraId="18D9AA9E" w14:textId="77777777" w:rsidR="00967AB7" w:rsidRPr="00967AB7" w:rsidRDefault="00AB229F" w:rsidP="00967AB7">
      <w:pPr>
        <w:pStyle w:val="ListParagraph"/>
        <w:numPr>
          <w:ilvl w:val="0"/>
          <w:numId w:val="37"/>
        </w:numPr>
        <w:autoSpaceDE w:val="0"/>
        <w:autoSpaceDN w:val="0"/>
        <w:adjustRightInd w:val="0"/>
        <w:rPr>
          <w:sz w:val="22"/>
          <w:szCs w:val="22"/>
        </w:rPr>
      </w:pPr>
      <w:r w:rsidRPr="00967AB7">
        <w:rPr>
          <w:sz w:val="22"/>
          <w:szCs w:val="22"/>
        </w:rPr>
        <w:t>equity theory</w:t>
      </w:r>
    </w:p>
    <w:p w14:paraId="71731F80" w14:textId="77777777" w:rsidR="00967AB7" w:rsidRPr="00967AB7" w:rsidRDefault="00967AB7" w:rsidP="00967AB7">
      <w:pPr>
        <w:pStyle w:val="ListParagraph"/>
        <w:autoSpaceDE w:val="0"/>
        <w:autoSpaceDN w:val="0"/>
        <w:adjustRightInd w:val="0"/>
        <w:rPr>
          <w:sz w:val="22"/>
          <w:szCs w:val="22"/>
        </w:rPr>
      </w:pPr>
    </w:p>
    <w:p w14:paraId="688C62DD" w14:textId="0DD2F550" w:rsidR="00967AB7" w:rsidRPr="00967AB7" w:rsidRDefault="00AB229F" w:rsidP="00967AB7">
      <w:pPr>
        <w:pStyle w:val="ListParagraph"/>
        <w:numPr>
          <w:ilvl w:val="0"/>
          <w:numId w:val="32"/>
        </w:numPr>
        <w:autoSpaceDE w:val="0"/>
        <w:autoSpaceDN w:val="0"/>
        <w:adjustRightInd w:val="0"/>
        <w:ind w:left="360"/>
        <w:rPr>
          <w:sz w:val="22"/>
          <w:szCs w:val="22"/>
        </w:rPr>
      </w:pPr>
      <w:r w:rsidRPr="00967AB7">
        <w:rPr>
          <w:sz w:val="22"/>
          <w:szCs w:val="22"/>
        </w:rPr>
        <w:t>A</w:t>
      </w:r>
      <w:r w:rsidR="00041654">
        <w:rPr>
          <w:sz w:val="22"/>
          <w:szCs w:val="22"/>
        </w:rPr>
        <w:t xml:space="preserve">n </w:t>
      </w:r>
      <w:r w:rsidRPr="00967AB7">
        <w:rPr>
          <w:sz w:val="22"/>
          <w:szCs w:val="22"/>
        </w:rPr>
        <w:t xml:space="preserve">analysis of some 475 psychotherapy outcome studies </w:t>
      </w:r>
      <w:r w:rsidR="00041654">
        <w:rPr>
          <w:sz w:val="22"/>
          <w:szCs w:val="22"/>
        </w:rPr>
        <w:t>found that:</w:t>
      </w:r>
    </w:p>
    <w:p w14:paraId="6CB9B1BE" w14:textId="77777777" w:rsidR="00967AB7" w:rsidRPr="00967AB7" w:rsidRDefault="00AB229F" w:rsidP="00967AB7">
      <w:pPr>
        <w:pStyle w:val="ListParagraph"/>
        <w:numPr>
          <w:ilvl w:val="0"/>
          <w:numId w:val="38"/>
        </w:numPr>
        <w:autoSpaceDE w:val="0"/>
        <w:autoSpaceDN w:val="0"/>
        <w:adjustRightInd w:val="0"/>
        <w:rPr>
          <w:sz w:val="22"/>
          <w:szCs w:val="22"/>
        </w:rPr>
      </w:pPr>
      <w:r w:rsidRPr="00967AB7">
        <w:rPr>
          <w:sz w:val="22"/>
          <w:szCs w:val="22"/>
        </w:rPr>
        <w:t>psychotherapy is no more effective than talking to a friend.</w:t>
      </w:r>
    </w:p>
    <w:p w14:paraId="2AE4B0B9" w14:textId="77777777" w:rsidR="00967AB7" w:rsidRPr="00967AB7" w:rsidRDefault="00AB229F" w:rsidP="00967AB7">
      <w:pPr>
        <w:pStyle w:val="ListParagraph"/>
        <w:numPr>
          <w:ilvl w:val="0"/>
          <w:numId w:val="38"/>
        </w:numPr>
        <w:autoSpaceDE w:val="0"/>
        <w:autoSpaceDN w:val="0"/>
        <w:adjustRightInd w:val="0"/>
        <w:rPr>
          <w:sz w:val="22"/>
          <w:szCs w:val="22"/>
        </w:rPr>
      </w:pPr>
      <w:r w:rsidRPr="00967AB7">
        <w:rPr>
          <w:sz w:val="22"/>
          <w:szCs w:val="22"/>
        </w:rPr>
        <w:t>it is impossible to measure the effectiveness of psychotherapy.</w:t>
      </w:r>
    </w:p>
    <w:p w14:paraId="225C75DC" w14:textId="77777777" w:rsidR="00967AB7" w:rsidRPr="00967AB7" w:rsidRDefault="00AB229F" w:rsidP="00967AB7">
      <w:pPr>
        <w:pStyle w:val="ListParagraph"/>
        <w:numPr>
          <w:ilvl w:val="0"/>
          <w:numId w:val="38"/>
        </w:numPr>
        <w:autoSpaceDE w:val="0"/>
        <w:autoSpaceDN w:val="0"/>
        <w:adjustRightInd w:val="0"/>
        <w:rPr>
          <w:sz w:val="22"/>
          <w:szCs w:val="22"/>
        </w:rPr>
      </w:pPr>
      <w:r w:rsidRPr="00967AB7">
        <w:rPr>
          <w:sz w:val="22"/>
          <w:szCs w:val="22"/>
        </w:rPr>
        <w:t>psychotherapy harms as many people as it helps.</w:t>
      </w:r>
    </w:p>
    <w:p w14:paraId="50224BCB" w14:textId="77777777" w:rsidR="00967AB7" w:rsidRPr="00967AB7" w:rsidRDefault="00AB229F" w:rsidP="00967AB7">
      <w:pPr>
        <w:pStyle w:val="ListParagraph"/>
        <w:numPr>
          <w:ilvl w:val="0"/>
          <w:numId w:val="38"/>
        </w:numPr>
        <w:autoSpaceDE w:val="0"/>
        <w:autoSpaceDN w:val="0"/>
        <w:adjustRightInd w:val="0"/>
        <w:rPr>
          <w:sz w:val="22"/>
          <w:szCs w:val="22"/>
        </w:rPr>
      </w:pPr>
      <w:r w:rsidRPr="00967AB7">
        <w:rPr>
          <w:sz w:val="22"/>
          <w:szCs w:val="22"/>
        </w:rPr>
        <w:t>the evidence overwhelmingly supports the efficacy of psychotherapy.</w:t>
      </w:r>
    </w:p>
    <w:p w14:paraId="4EC2808A" w14:textId="77777777" w:rsidR="00967AB7" w:rsidRPr="00967AB7" w:rsidRDefault="00967AB7" w:rsidP="00967AB7">
      <w:pPr>
        <w:pStyle w:val="ListParagraph"/>
        <w:autoSpaceDE w:val="0"/>
        <w:autoSpaceDN w:val="0"/>
        <w:adjustRightInd w:val="0"/>
        <w:rPr>
          <w:sz w:val="22"/>
          <w:szCs w:val="22"/>
        </w:rPr>
      </w:pPr>
    </w:p>
    <w:p w14:paraId="16CA0727" w14:textId="77777777" w:rsidR="00A635D4" w:rsidRPr="00967AB7" w:rsidRDefault="00AB229F" w:rsidP="00967AB7">
      <w:pPr>
        <w:pStyle w:val="ListParagraph"/>
        <w:numPr>
          <w:ilvl w:val="0"/>
          <w:numId w:val="32"/>
        </w:numPr>
        <w:autoSpaceDE w:val="0"/>
        <w:autoSpaceDN w:val="0"/>
        <w:adjustRightInd w:val="0"/>
        <w:ind w:left="360"/>
        <w:rPr>
          <w:sz w:val="22"/>
          <w:szCs w:val="22"/>
        </w:rPr>
      </w:pPr>
      <w:r w:rsidRPr="00967AB7">
        <w:rPr>
          <w:sz w:val="22"/>
          <w:szCs w:val="22"/>
        </w:rPr>
        <w:t>Joseph believes that he is Napoleon and that he is being imprisoned against his will in the mental hospital where he has been brought by his enemies. Joseph is most likely suffering from</w:t>
      </w:r>
      <w:r w:rsidRPr="00967AB7">
        <w:rPr>
          <w:sz w:val="22"/>
          <w:szCs w:val="22"/>
        </w:rPr>
        <w:br/>
        <w:t>a. schizophrenia.</w:t>
      </w:r>
      <w:r w:rsidRPr="00967AB7">
        <w:rPr>
          <w:sz w:val="22"/>
          <w:szCs w:val="22"/>
        </w:rPr>
        <w:br/>
        <w:t>b. panic disorder.</w:t>
      </w:r>
      <w:r w:rsidRPr="00967AB7">
        <w:rPr>
          <w:sz w:val="22"/>
          <w:szCs w:val="22"/>
        </w:rPr>
        <w:br/>
        <w:t>c. dissociative identity disorder.</w:t>
      </w:r>
      <w:r w:rsidRPr="00967AB7">
        <w:rPr>
          <w:sz w:val="22"/>
          <w:szCs w:val="22"/>
        </w:rPr>
        <w:br/>
        <w:t>d. obsessive compulsive disorder.</w:t>
      </w:r>
    </w:p>
    <w:p w14:paraId="5F810E8D" w14:textId="77777777" w:rsidR="00AB229F" w:rsidRPr="00967AB7" w:rsidRDefault="00AB229F" w:rsidP="00967AB7">
      <w:pPr>
        <w:autoSpaceDE w:val="0"/>
        <w:autoSpaceDN w:val="0"/>
        <w:adjustRightInd w:val="0"/>
        <w:rPr>
          <w:rFonts w:ascii="Times New Roman" w:hAnsi="Times New Roman" w:cs="Times New Roman"/>
          <w:sz w:val="22"/>
          <w:szCs w:val="22"/>
        </w:rPr>
      </w:pPr>
    </w:p>
    <w:p w14:paraId="75181794" w14:textId="011BD40D" w:rsidR="00AB229F" w:rsidRPr="00967AB7" w:rsidRDefault="00AB229F" w:rsidP="00967AB7">
      <w:pPr>
        <w:pStyle w:val="ListParagraph"/>
        <w:numPr>
          <w:ilvl w:val="0"/>
          <w:numId w:val="32"/>
        </w:numPr>
        <w:ind w:left="360"/>
        <w:contextualSpacing/>
        <w:rPr>
          <w:sz w:val="22"/>
          <w:szCs w:val="22"/>
        </w:rPr>
      </w:pPr>
      <w:r w:rsidRPr="00967AB7">
        <w:rPr>
          <w:sz w:val="22"/>
          <w:szCs w:val="22"/>
        </w:rPr>
        <w:t xml:space="preserve">Based on the text chapter on child development, our class lectures, </w:t>
      </w:r>
      <w:r w:rsidR="00041654">
        <w:rPr>
          <w:sz w:val="22"/>
          <w:szCs w:val="22"/>
        </w:rPr>
        <w:t xml:space="preserve">and other sources, </w:t>
      </w:r>
      <w:r w:rsidRPr="00967AB7">
        <w:rPr>
          <w:sz w:val="22"/>
          <w:szCs w:val="22"/>
        </w:rPr>
        <w:t>when a child demonstrates conservation, the child</w:t>
      </w:r>
    </w:p>
    <w:p w14:paraId="384D793C" w14:textId="77777777" w:rsidR="00AB229F" w:rsidRPr="00967AB7" w:rsidRDefault="00AB229F" w:rsidP="00967AB7">
      <w:pPr>
        <w:pStyle w:val="ListParagraph"/>
        <w:numPr>
          <w:ilvl w:val="0"/>
          <w:numId w:val="39"/>
        </w:numPr>
        <w:contextualSpacing/>
        <w:rPr>
          <w:color w:val="000000"/>
          <w:sz w:val="22"/>
          <w:szCs w:val="22"/>
        </w:rPr>
      </w:pPr>
      <w:r w:rsidRPr="00967AB7">
        <w:rPr>
          <w:color w:val="000000"/>
          <w:sz w:val="22"/>
          <w:szCs w:val="22"/>
        </w:rPr>
        <w:t>understands the importance of protecting environmental resources.</w:t>
      </w:r>
    </w:p>
    <w:p w14:paraId="0F30BF01" w14:textId="77777777" w:rsidR="00AB229F" w:rsidRPr="00967AB7" w:rsidRDefault="00AB229F" w:rsidP="00967AB7">
      <w:pPr>
        <w:pStyle w:val="ListParagraph"/>
        <w:numPr>
          <w:ilvl w:val="0"/>
          <w:numId w:val="39"/>
        </w:numPr>
        <w:contextualSpacing/>
        <w:rPr>
          <w:color w:val="000000"/>
          <w:sz w:val="22"/>
          <w:szCs w:val="22"/>
        </w:rPr>
      </w:pPr>
      <w:r w:rsidRPr="00967AB7">
        <w:rPr>
          <w:color w:val="000000"/>
          <w:sz w:val="22"/>
          <w:szCs w:val="22"/>
        </w:rPr>
        <w:t>becomes aware of cultural differences.</w:t>
      </w:r>
    </w:p>
    <w:p w14:paraId="5C1C326C" w14:textId="77777777" w:rsidR="00AB229F" w:rsidRPr="00967AB7" w:rsidRDefault="00AB229F" w:rsidP="00967AB7">
      <w:pPr>
        <w:pStyle w:val="ListParagraph"/>
        <w:numPr>
          <w:ilvl w:val="0"/>
          <w:numId w:val="39"/>
        </w:numPr>
        <w:contextualSpacing/>
        <w:rPr>
          <w:color w:val="000000"/>
          <w:sz w:val="22"/>
          <w:szCs w:val="22"/>
        </w:rPr>
      </w:pPr>
      <w:r w:rsidRPr="00967AB7">
        <w:rPr>
          <w:color w:val="000000"/>
          <w:sz w:val="22"/>
          <w:szCs w:val="22"/>
        </w:rPr>
        <w:t>recognizes that two equal quantities remain equal, even if the appearance of one is changed, as long as nothing is added or subtracted.</w:t>
      </w:r>
    </w:p>
    <w:p w14:paraId="40C747C1" w14:textId="77777777" w:rsidR="00AB229F" w:rsidRPr="00967AB7" w:rsidRDefault="00AB229F" w:rsidP="00967AB7">
      <w:pPr>
        <w:pStyle w:val="ListParagraph"/>
        <w:numPr>
          <w:ilvl w:val="0"/>
          <w:numId w:val="39"/>
        </w:numPr>
        <w:contextualSpacing/>
        <w:rPr>
          <w:sz w:val="22"/>
          <w:szCs w:val="22"/>
        </w:rPr>
      </w:pPr>
      <w:r w:rsidRPr="00967AB7">
        <w:rPr>
          <w:color w:val="000000"/>
          <w:sz w:val="22"/>
          <w:szCs w:val="22"/>
        </w:rPr>
        <w:lastRenderedPageBreak/>
        <w:t>is limited by the inability to reverse mental operations and the tendency to focus on only one aspect of a situation.</w:t>
      </w:r>
    </w:p>
    <w:p w14:paraId="38188DE2" w14:textId="77777777" w:rsidR="00AB229F" w:rsidRPr="00967AB7" w:rsidRDefault="00AB229F" w:rsidP="00967AB7">
      <w:pPr>
        <w:contextualSpacing/>
        <w:rPr>
          <w:rFonts w:ascii="Times New Roman" w:hAnsi="Times New Roman" w:cs="Times New Roman"/>
          <w:sz w:val="22"/>
          <w:szCs w:val="22"/>
        </w:rPr>
      </w:pPr>
    </w:p>
    <w:p w14:paraId="2107D79E" w14:textId="23A2AA80" w:rsidR="00AB229F" w:rsidRPr="00967AB7" w:rsidRDefault="00AB229F" w:rsidP="00967AB7">
      <w:pPr>
        <w:pStyle w:val="ListParagraph"/>
        <w:numPr>
          <w:ilvl w:val="0"/>
          <w:numId w:val="32"/>
        </w:numPr>
        <w:ind w:left="360"/>
        <w:contextualSpacing/>
        <w:rPr>
          <w:sz w:val="22"/>
          <w:szCs w:val="22"/>
        </w:rPr>
      </w:pPr>
      <w:r w:rsidRPr="00967AB7">
        <w:rPr>
          <w:sz w:val="22"/>
          <w:szCs w:val="22"/>
        </w:rPr>
        <w:t>Based on the text chapter on obedience, our class lectures,</w:t>
      </w:r>
      <w:r w:rsidR="00041654">
        <w:rPr>
          <w:sz w:val="22"/>
          <w:szCs w:val="22"/>
        </w:rPr>
        <w:t xml:space="preserve"> and other sources,</w:t>
      </w:r>
      <w:r w:rsidRPr="00967AB7">
        <w:rPr>
          <w:sz w:val="22"/>
          <w:szCs w:val="22"/>
        </w:rPr>
        <w:t xml:space="preserve"> people generally obey authority </w:t>
      </w:r>
    </w:p>
    <w:p w14:paraId="44E78AEF" w14:textId="77777777" w:rsidR="00AB229F" w:rsidRPr="00967AB7" w:rsidRDefault="00AB229F" w:rsidP="00967AB7">
      <w:pPr>
        <w:pStyle w:val="ListParagraph"/>
        <w:numPr>
          <w:ilvl w:val="0"/>
          <w:numId w:val="40"/>
        </w:numPr>
        <w:contextualSpacing/>
        <w:rPr>
          <w:sz w:val="22"/>
          <w:szCs w:val="22"/>
        </w:rPr>
      </w:pPr>
      <w:r w:rsidRPr="00967AB7">
        <w:rPr>
          <w:sz w:val="22"/>
          <w:szCs w:val="22"/>
        </w:rPr>
        <w:t>Even when it is very uncomfortable to do so.</w:t>
      </w:r>
    </w:p>
    <w:p w14:paraId="01C9D80E" w14:textId="77777777" w:rsidR="00AB229F" w:rsidRPr="00967AB7" w:rsidRDefault="00AB229F" w:rsidP="00967AB7">
      <w:pPr>
        <w:pStyle w:val="ListParagraph"/>
        <w:numPr>
          <w:ilvl w:val="0"/>
          <w:numId w:val="40"/>
        </w:numPr>
        <w:contextualSpacing/>
        <w:rPr>
          <w:sz w:val="22"/>
          <w:szCs w:val="22"/>
        </w:rPr>
      </w:pPr>
      <w:r w:rsidRPr="00967AB7">
        <w:rPr>
          <w:sz w:val="22"/>
          <w:szCs w:val="22"/>
        </w:rPr>
        <w:t>Only when threatened with violence.</w:t>
      </w:r>
    </w:p>
    <w:p w14:paraId="377253C6" w14:textId="77777777" w:rsidR="00AB229F" w:rsidRPr="00967AB7" w:rsidRDefault="00AB229F" w:rsidP="00967AB7">
      <w:pPr>
        <w:pStyle w:val="ListParagraph"/>
        <w:numPr>
          <w:ilvl w:val="0"/>
          <w:numId w:val="40"/>
        </w:numPr>
        <w:contextualSpacing/>
        <w:rPr>
          <w:sz w:val="22"/>
          <w:szCs w:val="22"/>
        </w:rPr>
      </w:pPr>
      <w:r w:rsidRPr="00967AB7">
        <w:rPr>
          <w:sz w:val="22"/>
          <w:szCs w:val="22"/>
        </w:rPr>
        <w:t>Only when they see others doing the same.</w:t>
      </w:r>
    </w:p>
    <w:p w14:paraId="38049FBC" w14:textId="77777777" w:rsidR="00AB229F" w:rsidRPr="00967AB7" w:rsidRDefault="00AB229F" w:rsidP="00967AB7">
      <w:pPr>
        <w:pStyle w:val="ListParagraph"/>
        <w:numPr>
          <w:ilvl w:val="0"/>
          <w:numId w:val="40"/>
        </w:numPr>
        <w:contextualSpacing/>
        <w:rPr>
          <w:sz w:val="22"/>
          <w:szCs w:val="22"/>
        </w:rPr>
      </w:pPr>
      <w:r w:rsidRPr="00967AB7">
        <w:rPr>
          <w:sz w:val="22"/>
          <w:szCs w:val="22"/>
        </w:rPr>
        <w:t>When there is no other alternative.</w:t>
      </w:r>
    </w:p>
    <w:p w14:paraId="5F1F4F83" w14:textId="77777777" w:rsidR="00AB229F" w:rsidRPr="00967AB7" w:rsidRDefault="00AB229F" w:rsidP="00967AB7">
      <w:pPr>
        <w:rPr>
          <w:rFonts w:ascii="Times New Roman" w:hAnsi="Times New Roman" w:cs="Times New Roman"/>
          <w:sz w:val="22"/>
          <w:szCs w:val="22"/>
        </w:rPr>
      </w:pPr>
    </w:p>
    <w:p w14:paraId="4F3A4C66" w14:textId="77777777" w:rsidR="00AB229F" w:rsidRPr="00967AB7" w:rsidRDefault="00AB229F" w:rsidP="00967AB7">
      <w:pPr>
        <w:pStyle w:val="ListParagraph"/>
        <w:numPr>
          <w:ilvl w:val="0"/>
          <w:numId w:val="32"/>
        </w:numPr>
        <w:ind w:left="360"/>
        <w:rPr>
          <w:iCs/>
          <w:sz w:val="22"/>
          <w:szCs w:val="22"/>
        </w:rPr>
      </w:pPr>
      <w:r w:rsidRPr="00967AB7">
        <w:rPr>
          <w:sz w:val="22"/>
          <w:szCs w:val="22"/>
        </w:rPr>
        <w:t xml:space="preserve">Consider this case study: </w:t>
      </w:r>
      <w:r w:rsidRPr="00967AB7">
        <w:rPr>
          <w:iCs/>
          <w:sz w:val="22"/>
          <w:szCs w:val="22"/>
        </w:rPr>
        <w:t>Tina lives in Martha’s Vineyard, MA and hasn’t left the island in years because she worries that the ferry could sink. She has always been a worrier as long as she can remember. She worries most of the day, everyday. Usually, she worries about her husband and if he is going to make it to work safely and home again. She worries about him getting into a car accident or falling asleep at the wheel. Tina does very well at her job and has received excellent performance reviews, but every night she worries endlessly about getting fired. She wakes up feeling tense and nervous. She has also developed a stomach ulcer.</w:t>
      </w:r>
    </w:p>
    <w:p w14:paraId="0A91CFE8" w14:textId="77777777" w:rsidR="00AB229F" w:rsidRPr="00967AB7" w:rsidRDefault="00AB229F" w:rsidP="00967AB7">
      <w:pPr>
        <w:pStyle w:val="ListParagraph"/>
        <w:numPr>
          <w:ilvl w:val="0"/>
          <w:numId w:val="43"/>
        </w:numPr>
        <w:rPr>
          <w:sz w:val="22"/>
          <w:szCs w:val="22"/>
          <w:u w:val="single"/>
        </w:rPr>
      </w:pPr>
      <w:r w:rsidRPr="00967AB7">
        <w:rPr>
          <w:sz w:val="22"/>
          <w:szCs w:val="22"/>
          <w:u w:val="single"/>
        </w:rPr>
        <w:t>What anxiety disorder does this case study illustrate?</w:t>
      </w:r>
    </w:p>
    <w:p w14:paraId="16E1AB82" w14:textId="77777777" w:rsidR="00AB229F" w:rsidRPr="00967AB7" w:rsidRDefault="00AB229F" w:rsidP="00967AB7">
      <w:pPr>
        <w:pStyle w:val="ListParagraph"/>
        <w:numPr>
          <w:ilvl w:val="0"/>
          <w:numId w:val="43"/>
        </w:numPr>
        <w:rPr>
          <w:sz w:val="22"/>
          <w:szCs w:val="22"/>
        </w:rPr>
      </w:pPr>
      <w:r w:rsidRPr="00967AB7">
        <w:rPr>
          <w:sz w:val="22"/>
          <w:szCs w:val="22"/>
        </w:rPr>
        <w:t>generalized anxiety disorder</w:t>
      </w:r>
    </w:p>
    <w:p w14:paraId="6A7D64DA" w14:textId="77777777" w:rsidR="00AB229F" w:rsidRPr="00967AB7" w:rsidRDefault="00AB229F" w:rsidP="00967AB7">
      <w:pPr>
        <w:pStyle w:val="ListParagraph"/>
        <w:numPr>
          <w:ilvl w:val="0"/>
          <w:numId w:val="43"/>
        </w:numPr>
        <w:rPr>
          <w:sz w:val="22"/>
          <w:szCs w:val="22"/>
        </w:rPr>
      </w:pPr>
      <w:r w:rsidRPr="00967AB7">
        <w:rPr>
          <w:sz w:val="22"/>
          <w:szCs w:val="22"/>
        </w:rPr>
        <w:t>social phobia</w:t>
      </w:r>
    </w:p>
    <w:p w14:paraId="6792FC19" w14:textId="77777777" w:rsidR="00AB229F" w:rsidRPr="00967AB7" w:rsidRDefault="00AB229F" w:rsidP="00967AB7">
      <w:pPr>
        <w:pStyle w:val="ListParagraph"/>
        <w:numPr>
          <w:ilvl w:val="0"/>
          <w:numId w:val="43"/>
        </w:numPr>
        <w:rPr>
          <w:sz w:val="22"/>
          <w:szCs w:val="22"/>
        </w:rPr>
      </w:pPr>
      <w:r w:rsidRPr="00967AB7">
        <w:rPr>
          <w:sz w:val="22"/>
          <w:szCs w:val="22"/>
        </w:rPr>
        <w:t>obsessive compulsive disorder</w:t>
      </w:r>
    </w:p>
    <w:p w14:paraId="0CDE436C" w14:textId="77777777" w:rsidR="00AB229F" w:rsidRPr="00967AB7" w:rsidRDefault="00AB229F" w:rsidP="00967AB7">
      <w:pPr>
        <w:pStyle w:val="ListParagraph"/>
        <w:numPr>
          <w:ilvl w:val="0"/>
          <w:numId w:val="43"/>
        </w:numPr>
        <w:rPr>
          <w:sz w:val="22"/>
          <w:szCs w:val="22"/>
        </w:rPr>
      </w:pPr>
      <w:r w:rsidRPr="00967AB7">
        <w:rPr>
          <w:sz w:val="22"/>
          <w:szCs w:val="22"/>
        </w:rPr>
        <w:t>panic disorder</w:t>
      </w:r>
    </w:p>
    <w:p w14:paraId="1F059D66" w14:textId="77777777" w:rsidR="003B7289" w:rsidRDefault="003B7289" w:rsidP="003B7289"/>
    <w:p w14:paraId="16241A47" w14:textId="77B2E2FF" w:rsidR="00BE067D" w:rsidRDefault="003B7289" w:rsidP="00BE067D">
      <w:pPr>
        <w:pStyle w:val="ListParagraph"/>
        <w:numPr>
          <w:ilvl w:val="0"/>
          <w:numId w:val="32"/>
        </w:numPr>
        <w:ind w:left="360"/>
        <w:rPr>
          <w:sz w:val="22"/>
          <w:szCs w:val="22"/>
        </w:rPr>
      </w:pPr>
      <w:r w:rsidRPr="00BE067D">
        <w:rPr>
          <w:sz w:val="22"/>
          <w:szCs w:val="22"/>
        </w:rPr>
        <w:t>Suppose you are a witness to a fight.  A week later, the police interview you to find out what</w:t>
      </w:r>
      <w:r w:rsidR="00BE067D">
        <w:rPr>
          <w:sz w:val="22"/>
          <w:szCs w:val="22"/>
        </w:rPr>
        <w:t xml:space="preserve"> </w:t>
      </w:r>
      <w:r w:rsidRPr="00BE067D">
        <w:rPr>
          <w:sz w:val="22"/>
          <w:szCs w:val="22"/>
        </w:rPr>
        <w:t>you saw.  Which of the following is TRUE of your recollection of the event?</w:t>
      </w:r>
    </w:p>
    <w:p w14:paraId="7793F437" w14:textId="4AA5EC68" w:rsidR="003B7289" w:rsidRPr="00BE067D" w:rsidRDefault="003B7289" w:rsidP="00944473">
      <w:pPr>
        <w:pStyle w:val="ListParagraph"/>
        <w:numPr>
          <w:ilvl w:val="1"/>
          <w:numId w:val="32"/>
        </w:numPr>
        <w:ind w:left="720" w:hanging="270"/>
        <w:rPr>
          <w:sz w:val="22"/>
          <w:szCs w:val="22"/>
        </w:rPr>
      </w:pPr>
      <w:r w:rsidRPr="00BE067D">
        <w:rPr>
          <w:sz w:val="22"/>
          <w:szCs w:val="22"/>
        </w:rPr>
        <w:t>It doesn’t matter if you have already discussed the fight with other people; such conversations would have no effect on your memories.</w:t>
      </w:r>
    </w:p>
    <w:p w14:paraId="020CD812" w14:textId="5F2D2601" w:rsidR="003B7289" w:rsidRPr="00BE067D" w:rsidRDefault="003B7289" w:rsidP="00944473">
      <w:pPr>
        <w:pStyle w:val="ListParagraph"/>
        <w:numPr>
          <w:ilvl w:val="1"/>
          <w:numId w:val="32"/>
        </w:numPr>
        <w:ind w:left="720" w:hanging="270"/>
        <w:rPr>
          <w:sz w:val="22"/>
          <w:szCs w:val="22"/>
        </w:rPr>
      </w:pPr>
      <w:r w:rsidRPr="00BE067D">
        <w:rPr>
          <w:sz w:val="22"/>
          <w:szCs w:val="22"/>
        </w:rPr>
        <w:t>You will know for certain which details you remember and which you have forgotten.</w:t>
      </w:r>
    </w:p>
    <w:p w14:paraId="41C9E835" w14:textId="29D796F2" w:rsidR="003B7289" w:rsidRDefault="003B7289" w:rsidP="00944473">
      <w:pPr>
        <w:pStyle w:val="ListParagraph"/>
        <w:numPr>
          <w:ilvl w:val="1"/>
          <w:numId w:val="32"/>
        </w:numPr>
        <w:ind w:left="720" w:hanging="270"/>
        <w:rPr>
          <w:sz w:val="22"/>
          <w:szCs w:val="22"/>
        </w:rPr>
      </w:pPr>
      <w:r w:rsidRPr="00BE067D">
        <w:rPr>
          <w:sz w:val="22"/>
          <w:szCs w:val="22"/>
        </w:rPr>
        <w:t>Your memories may be influenced by the way the police phrase their questions.</w:t>
      </w:r>
    </w:p>
    <w:p w14:paraId="54A12A26" w14:textId="35E99827" w:rsidR="003B7289" w:rsidRPr="00BE067D" w:rsidRDefault="003B7289" w:rsidP="00944473">
      <w:pPr>
        <w:pStyle w:val="ListParagraph"/>
        <w:numPr>
          <w:ilvl w:val="1"/>
          <w:numId w:val="32"/>
        </w:numPr>
        <w:ind w:left="720" w:hanging="270"/>
        <w:rPr>
          <w:sz w:val="22"/>
          <w:szCs w:val="22"/>
        </w:rPr>
      </w:pPr>
      <w:r w:rsidRPr="00BE067D">
        <w:rPr>
          <w:sz w:val="22"/>
          <w:szCs w:val="22"/>
        </w:rPr>
        <w:t>You will have forgotten the fight ever happened unless you put some effort into processing the event.</w:t>
      </w:r>
    </w:p>
    <w:p w14:paraId="5C587F24" w14:textId="613ED70F" w:rsidR="003B7289" w:rsidRPr="00BE067D" w:rsidRDefault="003B7289" w:rsidP="00BE067D">
      <w:pPr>
        <w:pStyle w:val="ListParagraph"/>
        <w:ind w:left="360"/>
        <w:rPr>
          <w:sz w:val="22"/>
          <w:szCs w:val="22"/>
        </w:rPr>
      </w:pPr>
    </w:p>
    <w:p w14:paraId="3F9396EA" w14:textId="14D861DA" w:rsidR="003B7289" w:rsidRPr="00BE067D" w:rsidRDefault="003B7289" w:rsidP="00BE067D">
      <w:pPr>
        <w:pStyle w:val="ListParagraph"/>
        <w:numPr>
          <w:ilvl w:val="0"/>
          <w:numId w:val="32"/>
        </w:numPr>
        <w:ind w:left="360"/>
        <w:rPr>
          <w:sz w:val="22"/>
          <w:szCs w:val="22"/>
        </w:rPr>
      </w:pPr>
      <w:r w:rsidRPr="00BE067D">
        <w:rPr>
          <w:sz w:val="22"/>
          <w:szCs w:val="22"/>
        </w:rPr>
        <w:t>Every semester, just before final exams, Cindy gets very anxious and worries about how she is</w:t>
      </w:r>
      <w:r w:rsidR="00BE067D">
        <w:rPr>
          <w:sz w:val="22"/>
          <w:szCs w:val="22"/>
        </w:rPr>
        <w:t xml:space="preserve"> </w:t>
      </w:r>
      <w:r w:rsidRPr="00BE067D">
        <w:rPr>
          <w:sz w:val="22"/>
          <w:szCs w:val="22"/>
        </w:rPr>
        <w:t>going to do.  To reduce her anxiety, she studies very hard.  Cindy has:</w:t>
      </w:r>
    </w:p>
    <w:p w14:paraId="1C115298" w14:textId="079DDE09" w:rsidR="003B7289" w:rsidRPr="00BE067D" w:rsidRDefault="003B7289" w:rsidP="00944473">
      <w:pPr>
        <w:pStyle w:val="ListParagraph"/>
        <w:numPr>
          <w:ilvl w:val="1"/>
          <w:numId w:val="32"/>
        </w:numPr>
        <w:ind w:left="810"/>
        <w:rPr>
          <w:sz w:val="22"/>
          <w:szCs w:val="22"/>
        </w:rPr>
      </w:pPr>
      <w:r w:rsidRPr="00BE067D">
        <w:rPr>
          <w:sz w:val="22"/>
          <w:szCs w:val="22"/>
        </w:rPr>
        <w:t>generalized anxiety disorder.</w:t>
      </w:r>
    </w:p>
    <w:p w14:paraId="5F9A64E9" w14:textId="6DE7C4DC" w:rsidR="003B7289" w:rsidRPr="00BE067D" w:rsidRDefault="003B7289" w:rsidP="00944473">
      <w:pPr>
        <w:pStyle w:val="ListParagraph"/>
        <w:numPr>
          <w:ilvl w:val="1"/>
          <w:numId w:val="32"/>
        </w:numPr>
        <w:ind w:left="810"/>
        <w:rPr>
          <w:sz w:val="22"/>
          <w:szCs w:val="22"/>
        </w:rPr>
      </w:pPr>
      <w:r w:rsidRPr="00BE067D">
        <w:rPr>
          <w:sz w:val="22"/>
          <w:szCs w:val="22"/>
        </w:rPr>
        <w:t>a personality disorder.</w:t>
      </w:r>
    </w:p>
    <w:p w14:paraId="411E3ABA" w14:textId="6F7827ED" w:rsidR="003B7289" w:rsidRPr="00BE067D" w:rsidRDefault="003B7289" w:rsidP="00944473">
      <w:pPr>
        <w:pStyle w:val="ListParagraph"/>
        <w:numPr>
          <w:ilvl w:val="1"/>
          <w:numId w:val="32"/>
        </w:numPr>
        <w:ind w:left="810"/>
        <w:rPr>
          <w:sz w:val="22"/>
          <w:szCs w:val="22"/>
        </w:rPr>
      </w:pPr>
      <w:r w:rsidRPr="00BE067D">
        <w:rPr>
          <w:sz w:val="22"/>
          <w:szCs w:val="22"/>
        </w:rPr>
        <w:t>obsessive-compulsive disorder.</w:t>
      </w:r>
    </w:p>
    <w:p w14:paraId="3FBFC39E" w14:textId="6FA0A09D" w:rsidR="003B7289" w:rsidRPr="00BE067D" w:rsidRDefault="003B7289" w:rsidP="00944473">
      <w:pPr>
        <w:pStyle w:val="ListParagraph"/>
        <w:numPr>
          <w:ilvl w:val="1"/>
          <w:numId w:val="32"/>
        </w:numPr>
        <w:ind w:left="810"/>
        <w:rPr>
          <w:sz w:val="22"/>
          <w:szCs w:val="22"/>
        </w:rPr>
      </w:pPr>
      <w:r w:rsidRPr="00BE067D">
        <w:rPr>
          <w:sz w:val="22"/>
          <w:szCs w:val="22"/>
        </w:rPr>
        <w:t>no disorder at all; her feelings and behavior are quite normal.</w:t>
      </w:r>
    </w:p>
    <w:p w14:paraId="36E5E3AE" w14:textId="77777777" w:rsidR="009B539F" w:rsidRPr="00BE067D" w:rsidRDefault="009B539F" w:rsidP="00BE067D">
      <w:pPr>
        <w:pStyle w:val="ListParagraph"/>
        <w:ind w:left="360"/>
        <w:rPr>
          <w:sz w:val="22"/>
          <w:szCs w:val="22"/>
        </w:rPr>
      </w:pPr>
    </w:p>
    <w:p w14:paraId="15CF2484" w14:textId="0F994BB9" w:rsidR="009B539F" w:rsidRPr="00BE067D" w:rsidRDefault="009B539F" w:rsidP="00BE067D">
      <w:pPr>
        <w:pStyle w:val="ListParagraph"/>
        <w:numPr>
          <w:ilvl w:val="0"/>
          <w:numId w:val="32"/>
        </w:numPr>
        <w:ind w:left="360"/>
        <w:rPr>
          <w:sz w:val="22"/>
          <w:szCs w:val="22"/>
        </w:rPr>
      </w:pPr>
      <w:r w:rsidRPr="00BE067D">
        <w:rPr>
          <w:sz w:val="22"/>
          <w:szCs w:val="22"/>
        </w:rPr>
        <w:t>Which of the following measures might a clinician use to diagnose a mental illness?</w:t>
      </w:r>
    </w:p>
    <w:p w14:paraId="46B88670" w14:textId="22549543" w:rsidR="009B539F" w:rsidRPr="00BE067D" w:rsidRDefault="009B539F" w:rsidP="00944473">
      <w:pPr>
        <w:pStyle w:val="ListParagraph"/>
        <w:numPr>
          <w:ilvl w:val="1"/>
          <w:numId w:val="32"/>
        </w:numPr>
        <w:ind w:left="810"/>
        <w:rPr>
          <w:sz w:val="22"/>
          <w:szCs w:val="22"/>
        </w:rPr>
      </w:pPr>
      <w:r w:rsidRPr="00BE067D">
        <w:rPr>
          <w:sz w:val="22"/>
          <w:szCs w:val="22"/>
        </w:rPr>
        <w:t>DSM (diagnostic statistical manual)</w:t>
      </w:r>
    </w:p>
    <w:p w14:paraId="300A5027" w14:textId="5FBF243E" w:rsidR="009B539F" w:rsidRPr="00BE067D" w:rsidRDefault="009B539F" w:rsidP="00944473">
      <w:pPr>
        <w:pStyle w:val="ListParagraph"/>
        <w:numPr>
          <w:ilvl w:val="1"/>
          <w:numId w:val="32"/>
        </w:numPr>
        <w:ind w:left="810"/>
        <w:rPr>
          <w:sz w:val="22"/>
          <w:szCs w:val="22"/>
        </w:rPr>
      </w:pPr>
      <w:r w:rsidRPr="00BE067D">
        <w:rPr>
          <w:sz w:val="22"/>
          <w:szCs w:val="22"/>
        </w:rPr>
        <w:t>self-reports and clinical scales (like the Beck Depression scale)</w:t>
      </w:r>
    </w:p>
    <w:p w14:paraId="16B1BD5D" w14:textId="63DFC58A" w:rsidR="009B539F" w:rsidRPr="00BE067D" w:rsidRDefault="009B539F" w:rsidP="00944473">
      <w:pPr>
        <w:pStyle w:val="ListParagraph"/>
        <w:numPr>
          <w:ilvl w:val="1"/>
          <w:numId w:val="32"/>
        </w:numPr>
        <w:ind w:left="810"/>
        <w:rPr>
          <w:sz w:val="22"/>
          <w:szCs w:val="22"/>
        </w:rPr>
      </w:pPr>
      <w:r w:rsidRPr="00BE067D">
        <w:rPr>
          <w:sz w:val="22"/>
          <w:szCs w:val="22"/>
        </w:rPr>
        <w:t>projective tests (like the Inkblot)</w:t>
      </w:r>
    </w:p>
    <w:p w14:paraId="3BBA606B" w14:textId="0D1C3CA5" w:rsidR="009B539F" w:rsidRPr="00BE067D" w:rsidRDefault="009B539F" w:rsidP="00944473">
      <w:pPr>
        <w:pStyle w:val="ListParagraph"/>
        <w:numPr>
          <w:ilvl w:val="1"/>
          <w:numId w:val="32"/>
        </w:numPr>
        <w:ind w:left="810"/>
        <w:rPr>
          <w:sz w:val="22"/>
          <w:szCs w:val="22"/>
        </w:rPr>
      </w:pPr>
      <w:r w:rsidRPr="00BE067D">
        <w:rPr>
          <w:sz w:val="22"/>
          <w:szCs w:val="22"/>
        </w:rPr>
        <w:t xml:space="preserve">structured interview </w:t>
      </w:r>
    </w:p>
    <w:p w14:paraId="7811B538" w14:textId="7034AEB1" w:rsidR="009B539F" w:rsidRPr="00BE067D" w:rsidRDefault="009B539F" w:rsidP="00944473">
      <w:pPr>
        <w:pStyle w:val="ListParagraph"/>
        <w:numPr>
          <w:ilvl w:val="1"/>
          <w:numId w:val="32"/>
        </w:numPr>
        <w:ind w:left="810"/>
        <w:rPr>
          <w:sz w:val="22"/>
          <w:szCs w:val="22"/>
        </w:rPr>
      </w:pPr>
      <w:r w:rsidRPr="00BE067D">
        <w:rPr>
          <w:sz w:val="22"/>
          <w:szCs w:val="22"/>
        </w:rPr>
        <w:t>All of the above</w:t>
      </w:r>
    </w:p>
    <w:p w14:paraId="3545E3DC" w14:textId="77777777" w:rsidR="00BD70A5" w:rsidRPr="00BE067D" w:rsidRDefault="00BD70A5" w:rsidP="00BE067D">
      <w:pPr>
        <w:pStyle w:val="ListParagraph"/>
        <w:ind w:left="360"/>
        <w:rPr>
          <w:sz w:val="22"/>
          <w:szCs w:val="22"/>
        </w:rPr>
      </w:pPr>
    </w:p>
    <w:p w14:paraId="74063A2F" w14:textId="2D557D31" w:rsidR="00BD70A5" w:rsidRPr="00BE067D" w:rsidRDefault="00BD70A5" w:rsidP="00BE067D">
      <w:pPr>
        <w:pStyle w:val="ListParagraph"/>
        <w:numPr>
          <w:ilvl w:val="0"/>
          <w:numId w:val="32"/>
        </w:numPr>
        <w:ind w:left="360"/>
        <w:rPr>
          <w:sz w:val="22"/>
          <w:szCs w:val="22"/>
        </w:rPr>
      </w:pPr>
      <w:r w:rsidRPr="00BE067D">
        <w:rPr>
          <w:sz w:val="22"/>
          <w:szCs w:val="22"/>
        </w:rPr>
        <w:t xml:space="preserve">Which of the following would be considered a valid source of information? </w:t>
      </w:r>
    </w:p>
    <w:p w14:paraId="5F0DE8B3" w14:textId="66D931E4" w:rsidR="00BD70A5" w:rsidRPr="00BE067D" w:rsidRDefault="00BD70A5" w:rsidP="00944473">
      <w:pPr>
        <w:pStyle w:val="ListParagraph"/>
        <w:numPr>
          <w:ilvl w:val="1"/>
          <w:numId w:val="32"/>
        </w:numPr>
        <w:ind w:left="810"/>
        <w:rPr>
          <w:sz w:val="22"/>
          <w:szCs w:val="22"/>
        </w:rPr>
      </w:pPr>
      <w:bookmarkStart w:id="0" w:name="_GoBack"/>
      <w:r w:rsidRPr="00BE067D">
        <w:rPr>
          <w:sz w:val="22"/>
          <w:szCs w:val="22"/>
        </w:rPr>
        <w:t>An article on an online blog</w:t>
      </w:r>
    </w:p>
    <w:p w14:paraId="33A4FC23" w14:textId="1F33D709" w:rsidR="00BD70A5" w:rsidRPr="00BE067D" w:rsidRDefault="00BD70A5" w:rsidP="00944473">
      <w:pPr>
        <w:pStyle w:val="ListParagraph"/>
        <w:numPr>
          <w:ilvl w:val="1"/>
          <w:numId w:val="32"/>
        </w:numPr>
        <w:ind w:left="810"/>
        <w:rPr>
          <w:sz w:val="22"/>
          <w:szCs w:val="22"/>
        </w:rPr>
      </w:pPr>
      <w:r w:rsidRPr="00BE067D">
        <w:rPr>
          <w:sz w:val="22"/>
          <w:szCs w:val="22"/>
        </w:rPr>
        <w:t>A peer-reviewed journal article</w:t>
      </w:r>
    </w:p>
    <w:p w14:paraId="5B698DC6" w14:textId="3699B81B" w:rsidR="00BD70A5" w:rsidRPr="00BE067D" w:rsidRDefault="00BD70A5" w:rsidP="00944473">
      <w:pPr>
        <w:pStyle w:val="ListParagraph"/>
        <w:numPr>
          <w:ilvl w:val="1"/>
          <w:numId w:val="32"/>
        </w:numPr>
        <w:ind w:left="810"/>
        <w:rPr>
          <w:sz w:val="22"/>
          <w:szCs w:val="22"/>
        </w:rPr>
      </w:pPr>
      <w:r w:rsidRPr="00BE067D">
        <w:rPr>
          <w:sz w:val="22"/>
          <w:szCs w:val="22"/>
        </w:rPr>
        <w:t>A Facebook post by a news organization</w:t>
      </w:r>
    </w:p>
    <w:p w14:paraId="7B70D492" w14:textId="168852B4" w:rsidR="00BD70A5" w:rsidRPr="00BE067D" w:rsidRDefault="00BD70A5" w:rsidP="00944473">
      <w:pPr>
        <w:pStyle w:val="ListParagraph"/>
        <w:numPr>
          <w:ilvl w:val="1"/>
          <w:numId w:val="32"/>
        </w:numPr>
        <w:ind w:left="810"/>
        <w:rPr>
          <w:sz w:val="22"/>
          <w:szCs w:val="22"/>
        </w:rPr>
      </w:pPr>
      <w:r w:rsidRPr="00BE067D">
        <w:rPr>
          <w:sz w:val="22"/>
          <w:szCs w:val="22"/>
        </w:rPr>
        <w:t>A conversation with a</w:t>
      </w:r>
      <w:r w:rsidR="00BE067D">
        <w:rPr>
          <w:sz w:val="22"/>
          <w:szCs w:val="22"/>
        </w:rPr>
        <w:t>n</w:t>
      </w:r>
      <w:r w:rsidRPr="00BE067D">
        <w:rPr>
          <w:sz w:val="22"/>
          <w:szCs w:val="22"/>
        </w:rPr>
        <w:t xml:space="preserve"> investigative reporter</w:t>
      </w:r>
    </w:p>
    <w:bookmarkEnd w:id="0"/>
    <w:p w14:paraId="6B881FAB" w14:textId="5A622911" w:rsidR="00967AB7" w:rsidRDefault="009B539F" w:rsidP="009B539F">
      <w:pPr>
        <w:rPr>
          <w:rFonts w:ascii="Times New Roman" w:hAnsi="Times New Roman" w:cs="Times New Roman"/>
          <w:sz w:val="22"/>
          <w:szCs w:val="22"/>
        </w:rPr>
      </w:pPr>
      <w:r>
        <w:rPr>
          <w:rFonts w:ascii="Times New Roman" w:hAnsi="Times New Roman" w:cs="Times New Roman"/>
          <w:sz w:val="22"/>
          <w:szCs w:val="22"/>
        </w:rPr>
        <w:t xml:space="preserve"> </w:t>
      </w:r>
      <w:r w:rsidR="00967AB7">
        <w:rPr>
          <w:rFonts w:ascii="Times New Roman" w:hAnsi="Times New Roman" w:cs="Times New Roman"/>
          <w:sz w:val="22"/>
          <w:szCs w:val="22"/>
        </w:rPr>
        <w:br w:type="page"/>
      </w:r>
    </w:p>
    <w:p w14:paraId="6033D6BC" w14:textId="77777777" w:rsidR="003F7E96" w:rsidRPr="00967AB7" w:rsidRDefault="00BE064C" w:rsidP="00AB229F">
      <w:pPr>
        <w:autoSpaceDE w:val="0"/>
        <w:autoSpaceDN w:val="0"/>
        <w:adjustRightInd w:val="0"/>
        <w:rPr>
          <w:rFonts w:ascii="Times New Roman" w:hAnsi="Times New Roman" w:cs="Times New Roman"/>
          <w:b/>
          <w:i/>
          <w:sz w:val="22"/>
          <w:szCs w:val="22"/>
        </w:rPr>
      </w:pPr>
      <w:r w:rsidRPr="00967AB7">
        <w:rPr>
          <w:rFonts w:ascii="Times New Roman" w:hAnsi="Times New Roman" w:cs="Times New Roman"/>
          <w:b/>
          <w:i/>
          <w:sz w:val="22"/>
          <w:szCs w:val="22"/>
        </w:rPr>
        <w:lastRenderedPageBreak/>
        <w:t>Outcome 4.  Evaluate arguments made in support of different perspectives on human questions and contexts</w:t>
      </w:r>
    </w:p>
    <w:p w14:paraId="6EA3B549" w14:textId="77777777" w:rsidR="00A635D4" w:rsidRPr="00967AB7" w:rsidRDefault="00A635D4" w:rsidP="00967AB7">
      <w:pPr>
        <w:autoSpaceDE w:val="0"/>
        <w:autoSpaceDN w:val="0"/>
        <w:adjustRightInd w:val="0"/>
        <w:rPr>
          <w:rFonts w:ascii="Times New Roman" w:hAnsi="Times New Roman" w:cs="Times New Roman"/>
          <w:sz w:val="22"/>
          <w:szCs w:val="22"/>
        </w:rPr>
      </w:pPr>
    </w:p>
    <w:p w14:paraId="196EA297" w14:textId="77777777" w:rsidR="00A635D4" w:rsidRPr="00967AB7" w:rsidRDefault="00A635D4" w:rsidP="00967AB7">
      <w:pPr>
        <w:pStyle w:val="ListParagraph"/>
        <w:numPr>
          <w:ilvl w:val="0"/>
          <w:numId w:val="44"/>
        </w:numPr>
        <w:rPr>
          <w:sz w:val="22"/>
          <w:szCs w:val="22"/>
        </w:rPr>
      </w:pPr>
      <w:r w:rsidRPr="00967AB7">
        <w:rPr>
          <w:sz w:val="22"/>
          <w:szCs w:val="22"/>
        </w:rPr>
        <w:t>A behaviorist would be most likely to agree with the belief that leaders</w:t>
      </w:r>
    </w:p>
    <w:p w14:paraId="44603214" w14:textId="77777777" w:rsidR="00A635D4" w:rsidRPr="00967AB7" w:rsidRDefault="00A635D4" w:rsidP="00967AB7">
      <w:pPr>
        <w:pStyle w:val="ListParagraph"/>
        <w:numPr>
          <w:ilvl w:val="0"/>
          <w:numId w:val="45"/>
        </w:numPr>
        <w:rPr>
          <w:sz w:val="22"/>
          <w:szCs w:val="22"/>
        </w:rPr>
      </w:pPr>
      <w:r w:rsidRPr="00967AB7">
        <w:rPr>
          <w:sz w:val="22"/>
          <w:szCs w:val="22"/>
        </w:rPr>
        <w:t>are made, not born.</w:t>
      </w:r>
    </w:p>
    <w:p w14:paraId="396DFE16" w14:textId="77777777" w:rsidR="00A635D4" w:rsidRPr="00967AB7" w:rsidRDefault="00A635D4" w:rsidP="00967AB7">
      <w:pPr>
        <w:pStyle w:val="ListParagraph"/>
        <w:numPr>
          <w:ilvl w:val="0"/>
          <w:numId w:val="45"/>
        </w:numPr>
        <w:rPr>
          <w:sz w:val="22"/>
          <w:szCs w:val="22"/>
        </w:rPr>
      </w:pPr>
      <w:r w:rsidRPr="00967AB7">
        <w:rPr>
          <w:sz w:val="22"/>
          <w:szCs w:val="22"/>
        </w:rPr>
        <w:t>are born, not made.</w:t>
      </w:r>
    </w:p>
    <w:p w14:paraId="4BB95D25" w14:textId="2A583BA1" w:rsidR="00A635D4" w:rsidRPr="00967AB7" w:rsidRDefault="00A635D4" w:rsidP="00967AB7">
      <w:pPr>
        <w:pStyle w:val="ListParagraph"/>
        <w:numPr>
          <w:ilvl w:val="0"/>
          <w:numId w:val="45"/>
        </w:numPr>
        <w:rPr>
          <w:sz w:val="22"/>
          <w:szCs w:val="22"/>
        </w:rPr>
      </w:pPr>
      <w:r w:rsidRPr="00967AB7">
        <w:rPr>
          <w:sz w:val="22"/>
          <w:szCs w:val="22"/>
        </w:rPr>
        <w:t>use willpower to dominate other people.</w:t>
      </w:r>
    </w:p>
    <w:p w14:paraId="21373567" w14:textId="77777777" w:rsidR="00A635D4" w:rsidRPr="00967AB7" w:rsidRDefault="00A635D4" w:rsidP="00967AB7">
      <w:pPr>
        <w:pStyle w:val="ListParagraph"/>
        <w:numPr>
          <w:ilvl w:val="0"/>
          <w:numId w:val="45"/>
        </w:numPr>
        <w:rPr>
          <w:sz w:val="22"/>
          <w:szCs w:val="22"/>
        </w:rPr>
      </w:pPr>
      <w:r w:rsidRPr="00967AB7">
        <w:rPr>
          <w:sz w:val="22"/>
          <w:szCs w:val="22"/>
        </w:rPr>
        <w:t>are motivated by the unconscious desire for control.</w:t>
      </w:r>
    </w:p>
    <w:p w14:paraId="60015970" w14:textId="77777777" w:rsidR="00A635D4" w:rsidRPr="00967AB7" w:rsidRDefault="00A635D4" w:rsidP="00561371">
      <w:pPr>
        <w:rPr>
          <w:rFonts w:ascii="Times New Roman" w:hAnsi="Times New Roman" w:cs="Times New Roman"/>
          <w:sz w:val="22"/>
          <w:szCs w:val="22"/>
        </w:rPr>
      </w:pPr>
    </w:p>
    <w:p w14:paraId="2615D548" w14:textId="14242176" w:rsidR="00A635D4" w:rsidRPr="000325F0" w:rsidRDefault="00A635D4" w:rsidP="00B0098E">
      <w:pPr>
        <w:pStyle w:val="ListParagraph"/>
        <w:numPr>
          <w:ilvl w:val="0"/>
          <w:numId w:val="44"/>
        </w:numPr>
        <w:rPr>
          <w:color w:val="000000"/>
          <w:sz w:val="22"/>
          <w:szCs w:val="22"/>
        </w:rPr>
      </w:pPr>
      <w:r w:rsidRPr="00967AB7">
        <w:rPr>
          <w:color w:val="000000"/>
          <w:sz w:val="22"/>
          <w:szCs w:val="22"/>
        </w:rPr>
        <w:t xml:space="preserve">Cognitive behaviorists differ from the earlier </w:t>
      </w:r>
      <w:r w:rsidR="00041654">
        <w:rPr>
          <w:color w:val="000000"/>
          <w:sz w:val="22"/>
          <w:szCs w:val="22"/>
        </w:rPr>
        <w:t>b</w:t>
      </w:r>
      <w:r w:rsidRPr="00967AB7">
        <w:rPr>
          <w:color w:val="000000"/>
          <w:sz w:val="22"/>
          <w:szCs w:val="22"/>
        </w:rPr>
        <w:t>ehaviorists in that the modern theories</w:t>
      </w:r>
    </w:p>
    <w:p w14:paraId="2EA3E23B" w14:textId="77777777" w:rsidR="00A635D4" w:rsidRPr="00967AB7" w:rsidRDefault="00A635D4" w:rsidP="00967AB7">
      <w:pPr>
        <w:pStyle w:val="ListParagraph"/>
        <w:numPr>
          <w:ilvl w:val="0"/>
          <w:numId w:val="47"/>
        </w:numPr>
        <w:rPr>
          <w:color w:val="000000"/>
          <w:sz w:val="22"/>
          <w:szCs w:val="22"/>
        </w:rPr>
      </w:pPr>
      <w:r w:rsidRPr="00967AB7">
        <w:rPr>
          <w:color w:val="000000"/>
          <w:sz w:val="22"/>
          <w:szCs w:val="22"/>
        </w:rPr>
        <w:t xml:space="preserve">deny that internal factors have any importance. </w:t>
      </w:r>
    </w:p>
    <w:p w14:paraId="602AB850" w14:textId="77777777" w:rsidR="00A635D4" w:rsidRPr="00967AB7" w:rsidRDefault="00A635D4" w:rsidP="00967AB7">
      <w:pPr>
        <w:pStyle w:val="ListParagraph"/>
        <w:numPr>
          <w:ilvl w:val="0"/>
          <w:numId w:val="47"/>
        </w:numPr>
        <w:rPr>
          <w:color w:val="000000"/>
          <w:sz w:val="22"/>
          <w:szCs w:val="22"/>
        </w:rPr>
      </w:pPr>
      <w:r w:rsidRPr="00967AB7">
        <w:rPr>
          <w:color w:val="000000"/>
          <w:sz w:val="22"/>
          <w:szCs w:val="22"/>
        </w:rPr>
        <w:t>put more emphasis on internal factors.</w:t>
      </w:r>
    </w:p>
    <w:p w14:paraId="61EDCED2" w14:textId="77777777" w:rsidR="00A635D4" w:rsidRPr="00967AB7" w:rsidRDefault="00A635D4" w:rsidP="00967AB7">
      <w:pPr>
        <w:pStyle w:val="ListParagraph"/>
        <w:numPr>
          <w:ilvl w:val="0"/>
          <w:numId w:val="47"/>
        </w:numPr>
        <w:rPr>
          <w:color w:val="000000"/>
          <w:sz w:val="22"/>
          <w:szCs w:val="22"/>
        </w:rPr>
      </w:pPr>
      <w:r w:rsidRPr="00967AB7">
        <w:rPr>
          <w:color w:val="000000"/>
          <w:sz w:val="22"/>
          <w:szCs w:val="22"/>
        </w:rPr>
        <w:t>emphasize classical rather than operant conditioning.</w:t>
      </w:r>
    </w:p>
    <w:p w14:paraId="7B242E7E" w14:textId="77777777" w:rsidR="00A635D4" w:rsidRPr="00967AB7" w:rsidRDefault="00A635D4" w:rsidP="00967AB7">
      <w:pPr>
        <w:pStyle w:val="ListParagraph"/>
        <w:numPr>
          <w:ilvl w:val="0"/>
          <w:numId w:val="47"/>
        </w:numPr>
        <w:rPr>
          <w:color w:val="000000"/>
          <w:sz w:val="22"/>
          <w:szCs w:val="22"/>
        </w:rPr>
      </w:pPr>
      <w:r w:rsidRPr="00967AB7">
        <w:rPr>
          <w:color w:val="000000"/>
          <w:sz w:val="22"/>
          <w:szCs w:val="22"/>
        </w:rPr>
        <w:t>are moving away from social learning theory.</w:t>
      </w:r>
    </w:p>
    <w:p w14:paraId="3618A0AB" w14:textId="77777777" w:rsidR="00AB229F" w:rsidRPr="00967AB7" w:rsidRDefault="00AB229F" w:rsidP="00AB229F">
      <w:pPr>
        <w:ind w:left="360"/>
        <w:rPr>
          <w:rFonts w:ascii="Times New Roman" w:hAnsi="Times New Roman" w:cs="Times New Roman"/>
          <w:color w:val="000000"/>
          <w:sz w:val="22"/>
          <w:szCs w:val="22"/>
        </w:rPr>
      </w:pPr>
    </w:p>
    <w:p w14:paraId="69D89490" w14:textId="107E9AD9" w:rsidR="00967AB7" w:rsidRPr="00967AB7" w:rsidRDefault="00AB229F" w:rsidP="00967AB7">
      <w:pPr>
        <w:pStyle w:val="ListParagraph"/>
        <w:numPr>
          <w:ilvl w:val="0"/>
          <w:numId w:val="44"/>
        </w:numPr>
        <w:rPr>
          <w:sz w:val="22"/>
          <w:szCs w:val="22"/>
        </w:rPr>
      </w:pPr>
      <w:r w:rsidRPr="00967AB7">
        <w:rPr>
          <w:sz w:val="22"/>
          <w:szCs w:val="22"/>
        </w:rPr>
        <w:t>Arguments as to whether people's behavior is more strongly influenced by temporary external influences or by stable and enduring inner influences best characterize:</w:t>
      </w:r>
      <w:r w:rsidRPr="00967AB7">
        <w:rPr>
          <w:sz w:val="22"/>
          <w:szCs w:val="22"/>
        </w:rPr>
        <w:br/>
      </w:r>
      <w:r w:rsidRPr="00B0098E">
        <w:rPr>
          <w:color w:val="000000"/>
          <w:sz w:val="22"/>
          <w:szCs w:val="22"/>
        </w:rPr>
        <w:t xml:space="preserve">a. </w:t>
      </w:r>
      <w:r w:rsidR="00B0098E">
        <w:rPr>
          <w:color w:val="000000"/>
          <w:sz w:val="22"/>
          <w:szCs w:val="22"/>
        </w:rPr>
        <w:t xml:space="preserve">  </w:t>
      </w:r>
      <w:r w:rsidRPr="00B0098E">
        <w:rPr>
          <w:color w:val="000000"/>
          <w:sz w:val="22"/>
          <w:szCs w:val="22"/>
        </w:rPr>
        <w:t xml:space="preserve">the </w:t>
      </w:r>
      <w:r w:rsidR="00041654" w:rsidRPr="00B0098E">
        <w:rPr>
          <w:color w:val="000000"/>
          <w:sz w:val="22"/>
          <w:szCs w:val="22"/>
        </w:rPr>
        <w:t>humanistic perspective</w:t>
      </w:r>
      <w:r w:rsidRPr="00B0098E">
        <w:rPr>
          <w:color w:val="000000"/>
          <w:sz w:val="22"/>
          <w:szCs w:val="22"/>
        </w:rPr>
        <w:br/>
        <w:t xml:space="preserve">b. </w:t>
      </w:r>
      <w:r w:rsidR="00B0098E">
        <w:rPr>
          <w:color w:val="000000"/>
          <w:sz w:val="22"/>
          <w:szCs w:val="22"/>
        </w:rPr>
        <w:t xml:space="preserve">  </w:t>
      </w:r>
      <w:r w:rsidRPr="00B0098E">
        <w:rPr>
          <w:color w:val="000000"/>
          <w:sz w:val="22"/>
          <w:szCs w:val="22"/>
        </w:rPr>
        <w:t>the person-situation controversy</w:t>
      </w:r>
      <w:r w:rsidRPr="00B0098E">
        <w:rPr>
          <w:color w:val="000000"/>
          <w:sz w:val="22"/>
          <w:szCs w:val="22"/>
        </w:rPr>
        <w:br/>
        <w:t xml:space="preserve">c. </w:t>
      </w:r>
      <w:r w:rsidR="00B0098E">
        <w:rPr>
          <w:color w:val="000000"/>
          <w:sz w:val="22"/>
          <w:szCs w:val="22"/>
        </w:rPr>
        <w:t xml:space="preserve">  </w:t>
      </w:r>
      <w:r w:rsidRPr="00B0098E">
        <w:rPr>
          <w:color w:val="000000"/>
          <w:sz w:val="22"/>
          <w:szCs w:val="22"/>
        </w:rPr>
        <w:t>the self-serving bias</w:t>
      </w:r>
      <w:r w:rsidRPr="00B0098E">
        <w:rPr>
          <w:color w:val="000000"/>
          <w:sz w:val="22"/>
          <w:szCs w:val="22"/>
        </w:rPr>
        <w:br/>
        <w:t xml:space="preserve">d. </w:t>
      </w:r>
      <w:r w:rsidR="00B0098E">
        <w:rPr>
          <w:color w:val="000000"/>
          <w:sz w:val="22"/>
          <w:szCs w:val="22"/>
        </w:rPr>
        <w:t xml:space="preserve">  </w:t>
      </w:r>
      <w:r w:rsidRPr="00B0098E">
        <w:rPr>
          <w:color w:val="000000"/>
          <w:sz w:val="22"/>
          <w:szCs w:val="22"/>
        </w:rPr>
        <w:t xml:space="preserve">the </w:t>
      </w:r>
      <w:r w:rsidR="00041654" w:rsidRPr="00B0098E">
        <w:rPr>
          <w:color w:val="000000"/>
          <w:sz w:val="22"/>
          <w:szCs w:val="22"/>
        </w:rPr>
        <w:t xml:space="preserve">psychodynamic </w:t>
      </w:r>
      <w:r w:rsidRPr="00B0098E">
        <w:rPr>
          <w:color w:val="000000"/>
          <w:sz w:val="22"/>
          <w:szCs w:val="22"/>
        </w:rPr>
        <w:t>perspective</w:t>
      </w:r>
      <w:r w:rsidRPr="00967AB7">
        <w:rPr>
          <w:sz w:val="22"/>
          <w:szCs w:val="22"/>
        </w:rPr>
        <w:br/>
      </w:r>
    </w:p>
    <w:p w14:paraId="34C84D5A" w14:textId="3C8522F6" w:rsidR="00AB229F" w:rsidRPr="00967AB7" w:rsidRDefault="00AB229F" w:rsidP="00967AB7">
      <w:pPr>
        <w:pStyle w:val="ListParagraph"/>
        <w:numPr>
          <w:ilvl w:val="0"/>
          <w:numId w:val="44"/>
        </w:numPr>
        <w:rPr>
          <w:sz w:val="22"/>
          <w:szCs w:val="22"/>
        </w:rPr>
      </w:pPr>
      <w:r w:rsidRPr="00967AB7">
        <w:rPr>
          <w:sz w:val="22"/>
          <w:szCs w:val="22"/>
        </w:rPr>
        <w:t xml:space="preserve">If Professor Jones stresses that depression involves the interaction of negative cognitive schemas, rejection </w:t>
      </w:r>
      <w:r w:rsidR="00041654">
        <w:rPr>
          <w:sz w:val="22"/>
          <w:szCs w:val="22"/>
        </w:rPr>
        <w:t xml:space="preserve">by </w:t>
      </w:r>
      <w:r w:rsidRPr="00967AB7">
        <w:rPr>
          <w:sz w:val="22"/>
          <w:szCs w:val="22"/>
        </w:rPr>
        <w:t>others, and low serotonin levels, she is best illustrating:</w:t>
      </w:r>
      <w:r w:rsidRPr="00967AB7">
        <w:rPr>
          <w:sz w:val="22"/>
          <w:szCs w:val="22"/>
        </w:rPr>
        <w:br/>
        <w:t xml:space="preserve">a. </w:t>
      </w:r>
      <w:r w:rsidR="00B0098E">
        <w:rPr>
          <w:sz w:val="22"/>
          <w:szCs w:val="22"/>
        </w:rPr>
        <w:t xml:space="preserve">  </w:t>
      </w:r>
      <w:r w:rsidRPr="00967AB7">
        <w:rPr>
          <w:sz w:val="22"/>
          <w:szCs w:val="22"/>
        </w:rPr>
        <w:t>the learning perspective</w:t>
      </w:r>
      <w:r w:rsidRPr="00967AB7">
        <w:rPr>
          <w:sz w:val="22"/>
          <w:szCs w:val="22"/>
        </w:rPr>
        <w:br/>
        <w:t xml:space="preserve">b. </w:t>
      </w:r>
      <w:r w:rsidR="00B0098E">
        <w:rPr>
          <w:sz w:val="22"/>
          <w:szCs w:val="22"/>
        </w:rPr>
        <w:t xml:space="preserve">  </w:t>
      </w:r>
      <w:r w:rsidRPr="00967AB7">
        <w:rPr>
          <w:sz w:val="22"/>
          <w:szCs w:val="22"/>
        </w:rPr>
        <w:t xml:space="preserve">the </w:t>
      </w:r>
      <w:r w:rsidR="004B4D1D">
        <w:rPr>
          <w:sz w:val="22"/>
          <w:szCs w:val="22"/>
        </w:rPr>
        <w:t>psychodynamic approach</w:t>
      </w:r>
      <w:r w:rsidRPr="00967AB7">
        <w:rPr>
          <w:sz w:val="22"/>
          <w:szCs w:val="22"/>
        </w:rPr>
        <w:br/>
        <w:t xml:space="preserve">c. </w:t>
      </w:r>
      <w:r w:rsidR="00B0098E">
        <w:rPr>
          <w:sz w:val="22"/>
          <w:szCs w:val="22"/>
        </w:rPr>
        <w:t xml:space="preserve">  </w:t>
      </w:r>
      <w:r w:rsidRPr="00967AB7">
        <w:rPr>
          <w:sz w:val="22"/>
          <w:szCs w:val="22"/>
        </w:rPr>
        <w:t>the biopsychosocial approach</w:t>
      </w:r>
      <w:r w:rsidRPr="00967AB7">
        <w:rPr>
          <w:sz w:val="22"/>
          <w:szCs w:val="22"/>
        </w:rPr>
        <w:br/>
        <w:t xml:space="preserve">d. </w:t>
      </w:r>
      <w:r w:rsidR="00B0098E">
        <w:rPr>
          <w:sz w:val="22"/>
          <w:szCs w:val="22"/>
        </w:rPr>
        <w:t xml:space="preserve">  </w:t>
      </w:r>
      <w:r w:rsidRPr="00967AB7">
        <w:rPr>
          <w:sz w:val="22"/>
          <w:szCs w:val="22"/>
        </w:rPr>
        <w:t>the medical model</w:t>
      </w:r>
    </w:p>
    <w:p w14:paraId="034C44E6" w14:textId="77777777" w:rsidR="00AB229F" w:rsidRPr="00967AB7" w:rsidRDefault="00AB229F" w:rsidP="00AB229F">
      <w:pPr>
        <w:ind w:left="360"/>
        <w:rPr>
          <w:rFonts w:ascii="Times New Roman" w:hAnsi="Times New Roman" w:cs="Times New Roman"/>
          <w:sz w:val="22"/>
          <w:szCs w:val="22"/>
        </w:rPr>
      </w:pPr>
    </w:p>
    <w:p w14:paraId="1FFBDECF" w14:textId="77777777" w:rsidR="00AB229F" w:rsidRPr="00967AB7" w:rsidRDefault="00AB229F" w:rsidP="00967AB7">
      <w:pPr>
        <w:pStyle w:val="ListParagraph"/>
        <w:numPr>
          <w:ilvl w:val="0"/>
          <w:numId w:val="44"/>
        </w:numPr>
        <w:rPr>
          <w:color w:val="000000"/>
          <w:sz w:val="22"/>
          <w:szCs w:val="22"/>
        </w:rPr>
      </w:pPr>
      <w:r w:rsidRPr="00967AB7">
        <w:rPr>
          <w:color w:val="000000"/>
          <w:sz w:val="22"/>
          <w:szCs w:val="22"/>
        </w:rPr>
        <w:t>Researchers have conducted hundreds of studies comparing the effectiveness of the major types of psychotherapy. When the results of those studies are combined and summarized, what overall conclusion emerges?</w:t>
      </w:r>
    </w:p>
    <w:p w14:paraId="1C9F67F9" w14:textId="12887A8E" w:rsidR="00AB229F" w:rsidRPr="00967AB7" w:rsidRDefault="00B0098E" w:rsidP="000325F0">
      <w:pPr>
        <w:pStyle w:val="ListParagraph"/>
        <w:numPr>
          <w:ilvl w:val="0"/>
          <w:numId w:val="48"/>
        </w:numPr>
        <w:ind w:left="540" w:hanging="180"/>
        <w:rPr>
          <w:color w:val="000000"/>
          <w:sz w:val="22"/>
          <w:szCs w:val="22"/>
        </w:rPr>
      </w:pPr>
      <w:r>
        <w:rPr>
          <w:color w:val="000000"/>
          <w:sz w:val="22"/>
          <w:szCs w:val="22"/>
        </w:rPr>
        <w:t xml:space="preserve">  </w:t>
      </w:r>
      <w:r w:rsidR="00AB229F" w:rsidRPr="00967AB7">
        <w:rPr>
          <w:color w:val="000000"/>
          <w:sz w:val="22"/>
          <w:szCs w:val="22"/>
        </w:rPr>
        <w:t>There is little or no difference in the effectiveness of different psychotherapies.</w:t>
      </w:r>
    </w:p>
    <w:p w14:paraId="2A646B7D" w14:textId="18D24379" w:rsidR="00AB229F" w:rsidRPr="00967AB7" w:rsidRDefault="00B0098E" w:rsidP="000325F0">
      <w:pPr>
        <w:pStyle w:val="ListParagraph"/>
        <w:numPr>
          <w:ilvl w:val="0"/>
          <w:numId w:val="48"/>
        </w:numPr>
        <w:ind w:left="540" w:hanging="180"/>
        <w:rPr>
          <w:color w:val="000000"/>
          <w:sz w:val="22"/>
          <w:szCs w:val="22"/>
        </w:rPr>
      </w:pPr>
      <w:r>
        <w:rPr>
          <w:color w:val="000000"/>
          <w:sz w:val="22"/>
          <w:szCs w:val="22"/>
        </w:rPr>
        <w:t xml:space="preserve">  </w:t>
      </w:r>
      <w:r w:rsidR="00AB229F" w:rsidRPr="00967AB7">
        <w:rPr>
          <w:color w:val="000000"/>
          <w:sz w:val="22"/>
          <w:szCs w:val="22"/>
        </w:rPr>
        <w:t>Traditional psychoanalysis is superior to all other forms of psychotherapy.</w:t>
      </w:r>
    </w:p>
    <w:p w14:paraId="697C5E71" w14:textId="55734109" w:rsidR="00AB229F" w:rsidRPr="00967AB7" w:rsidRDefault="00B0098E" w:rsidP="000325F0">
      <w:pPr>
        <w:pStyle w:val="ListParagraph"/>
        <w:numPr>
          <w:ilvl w:val="0"/>
          <w:numId w:val="48"/>
        </w:numPr>
        <w:ind w:left="540" w:hanging="180"/>
        <w:rPr>
          <w:color w:val="000000"/>
          <w:sz w:val="22"/>
          <w:szCs w:val="22"/>
        </w:rPr>
      </w:pPr>
      <w:r>
        <w:rPr>
          <w:color w:val="000000"/>
          <w:sz w:val="22"/>
          <w:szCs w:val="22"/>
        </w:rPr>
        <w:t xml:space="preserve">  </w:t>
      </w:r>
      <w:r w:rsidR="00AB229F" w:rsidRPr="00967AB7">
        <w:rPr>
          <w:color w:val="000000"/>
          <w:sz w:val="22"/>
          <w:szCs w:val="22"/>
        </w:rPr>
        <w:t>Insight-oriented therapies are superior to all other forms of psychotherapy.</w:t>
      </w:r>
    </w:p>
    <w:p w14:paraId="6340128E" w14:textId="4192EC6F" w:rsidR="00AB229F" w:rsidRPr="00967AB7" w:rsidRDefault="00B0098E" w:rsidP="000325F0">
      <w:pPr>
        <w:pStyle w:val="ListParagraph"/>
        <w:numPr>
          <w:ilvl w:val="0"/>
          <w:numId w:val="48"/>
        </w:numPr>
        <w:ind w:left="540" w:hanging="180"/>
        <w:rPr>
          <w:sz w:val="22"/>
          <w:szCs w:val="22"/>
        </w:rPr>
      </w:pPr>
      <w:r>
        <w:rPr>
          <w:color w:val="000000"/>
          <w:sz w:val="22"/>
          <w:szCs w:val="22"/>
        </w:rPr>
        <w:t xml:space="preserve">  </w:t>
      </w:r>
      <w:r w:rsidR="00AB229F" w:rsidRPr="00967AB7">
        <w:rPr>
          <w:color w:val="000000"/>
          <w:sz w:val="22"/>
          <w:szCs w:val="22"/>
        </w:rPr>
        <w:t>Behavioral therapies are the least effective form of psychotherapy.</w:t>
      </w:r>
    </w:p>
    <w:p w14:paraId="2C14B4F1" w14:textId="77777777" w:rsidR="00AB229F" w:rsidRPr="00967AB7" w:rsidRDefault="00AB229F" w:rsidP="00AB229F">
      <w:pPr>
        <w:rPr>
          <w:rFonts w:ascii="Times New Roman" w:hAnsi="Times New Roman" w:cs="Times New Roman"/>
          <w:sz w:val="22"/>
          <w:szCs w:val="22"/>
        </w:rPr>
      </w:pPr>
    </w:p>
    <w:p w14:paraId="316E55D9" w14:textId="77777777" w:rsidR="00AB229F" w:rsidRPr="00967AB7" w:rsidRDefault="00AB229F" w:rsidP="00967AB7">
      <w:pPr>
        <w:pStyle w:val="ListParagraph"/>
        <w:numPr>
          <w:ilvl w:val="0"/>
          <w:numId w:val="44"/>
        </w:numPr>
        <w:rPr>
          <w:sz w:val="22"/>
          <w:szCs w:val="22"/>
        </w:rPr>
      </w:pPr>
      <w:r w:rsidRPr="00967AB7">
        <w:rPr>
          <w:sz w:val="22"/>
          <w:szCs w:val="22"/>
        </w:rPr>
        <w:t>Which of the following is true about the major personality theories we have discussed in class and in the textbook?</w:t>
      </w:r>
    </w:p>
    <w:p w14:paraId="70E02691" w14:textId="77777777" w:rsidR="00AB229F" w:rsidRPr="00967AB7" w:rsidRDefault="00AB229F" w:rsidP="00967AB7">
      <w:pPr>
        <w:pStyle w:val="ListParagraph"/>
        <w:numPr>
          <w:ilvl w:val="0"/>
          <w:numId w:val="49"/>
        </w:numPr>
        <w:rPr>
          <w:sz w:val="22"/>
          <w:szCs w:val="22"/>
        </w:rPr>
      </w:pPr>
      <w:r w:rsidRPr="00967AB7">
        <w:rPr>
          <w:sz w:val="22"/>
          <w:szCs w:val="22"/>
        </w:rPr>
        <w:t>Each theory emphasizes different aspects of who we are and how we came to be that way.</w:t>
      </w:r>
    </w:p>
    <w:p w14:paraId="6234867B" w14:textId="77777777" w:rsidR="00AB229F" w:rsidRPr="00967AB7" w:rsidRDefault="00AB229F" w:rsidP="00967AB7">
      <w:pPr>
        <w:pStyle w:val="ListParagraph"/>
        <w:numPr>
          <w:ilvl w:val="0"/>
          <w:numId w:val="49"/>
        </w:numPr>
        <w:rPr>
          <w:sz w:val="22"/>
          <w:szCs w:val="22"/>
        </w:rPr>
      </w:pPr>
      <w:r w:rsidRPr="00967AB7">
        <w:rPr>
          <w:sz w:val="22"/>
          <w:szCs w:val="22"/>
        </w:rPr>
        <w:t>No single theory is “right”.</w:t>
      </w:r>
    </w:p>
    <w:p w14:paraId="1417F5A0" w14:textId="77777777" w:rsidR="00AB229F" w:rsidRPr="00967AB7" w:rsidRDefault="00AB229F" w:rsidP="00967AB7">
      <w:pPr>
        <w:pStyle w:val="ListParagraph"/>
        <w:numPr>
          <w:ilvl w:val="0"/>
          <w:numId w:val="49"/>
        </w:numPr>
        <w:rPr>
          <w:sz w:val="22"/>
          <w:szCs w:val="22"/>
        </w:rPr>
      </w:pPr>
      <w:r w:rsidRPr="00967AB7">
        <w:rPr>
          <w:sz w:val="22"/>
          <w:szCs w:val="22"/>
        </w:rPr>
        <w:t>All of the theories are incomplete or flawed in some way.</w:t>
      </w:r>
    </w:p>
    <w:p w14:paraId="7636C5E7" w14:textId="77777777" w:rsidR="00AB229F" w:rsidRPr="00967AB7" w:rsidRDefault="00AB229F" w:rsidP="00967AB7">
      <w:pPr>
        <w:pStyle w:val="ListParagraph"/>
        <w:numPr>
          <w:ilvl w:val="0"/>
          <w:numId w:val="49"/>
        </w:numPr>
        <w:rPr>
          <w:sz w:val="22"/>
          <w:szCs w:val="22"/>
        </w:rPr>
      </w:pPr>
      <w:r w:rsidRPr="00967AB7">
        <w:rPr>
          <w:sz w:val="22"/>
          <w:szCs w:val="22"/>
        </w:rPr>
        <w:t>All of the above.</w:t>
      </w:r>
    </w:p>
    <w:p w14:paraId="2E531366" w14:textId="77777777" w:rsidR="00AB229F" w:rsidRPr="00967AB7" w:rsidRDefault="00AB229F" w:rsidP="00AB229F">
      <w:pPr>
        <w:rPr>
          <w:rFonts w:ascii="Times New Roman" w:hAnsi="Times New Roman" w:cs="Times New Roman"/>
          <w:sz w:val="22"/>
          <w:szCs w:val="22"/>
        </w:rPr>
      </w:pPr>
    </w:p>
    <w:p w14:paraId="441BF9DC" w14:textId="77777777" w:rsidR="00AB229F" w:rsidRPr="00967AB7" w:rsidRDefault="00AB229F" w:rsidP="00967AB7">
      <w:pPr>
        <w:pStyle w:val="ListParagraph"/>
        <w:numPr>
          <w:ilvl w:val="0"/>
          <w:numId w:val="44"/>
        </w:numPr>
        <w:rPr>
          <w:sz w:val="22"/>
          <w:szCs w:val="22"/>
        </w:rPr>
      </w:pPr>
      <w:r w:rsidRPr="00967AB7">
        <w:rPr>
          <w:sz w:val="22"/>
          <w:szCs w:val="22"/>
        </w:rPr>
        <w:t>The behavioral view of learning proposes that we don’t engage in mental processing of information, but that we learn through reinforcers and by developing associations between a stimulus and a response.  Which of the following arguments is made by the information processing (cognitive) perspective as a criticism of behavioral theory?</w:t>
      </w:r>
    </w:p>
    <w:p w14:paraId="004D438B" w14:textId="77777777" w:rsidR="00AB229F" w:rsidRPr="00967AB7" w:rsidRDefault="00AB229F" w:rsidP="00967AB7">
      <w:pPr>
        <w:pStyle w:val="ListParagraph"/>
        <w:numPr>
          <w:ilvl w:val="0"/>
          <w:numId w:val="50"/>
        </w:numPr>
        <w:rPr>
          <w:sz w:val="22"/>
          <w:szCs w:val="22"/>
        </w:rPr>
      </w:pPr>
      <w:r w:rsidRPr="00967AB7">
        <w:rPr>
          <w:sz w:val="22"/>
          <w:szCs w:val="22"/>
        </w:rPr>
        <w:t>We have a mind and we do process information as part of the learning process.</w:t>
      </w:r>
    </w:p>
    <w:p w14:paraId="2F24DE13" w14:textId="77777777" w:rsidR="00AB229F" w:rsidRPr="00967AB7" w:rsidRDefault="00AB229F" w:rsidP="00967AB7">
      <w:pPr>
        <w:pStyle w:val="ListParagraph"/>
        <w:numPr>
          <w:ilvl w:val="0"/>
          <w:numId w:val="50"/>
        </w:numPr>
        <w:rPr>
          <w:sz w:val="22"/>
          <w:szCs w:val="22"/>
        </w:rPr>
      </w:pPr>
      <w:r w:rsidRPr="00967AB7">
        <w:rPr>
          <w:sz w:val="22"/>
          <w:szCs w:val="22"/>
        </w:rPr>
        <w:t>We can learn through observation, without rewards or punishments.</w:t>
      </w:r>
    </w:p>
    <w:p w14:paraId="346849AF" w14:textId="77777777" w:rsidR="00AB229F" w:rsidRPr="00967AB7" w:rsidRDefault="00AB229F" w:rsidP="00967AB7">
      <w:pPr>
        <w:pStyle w:val="ListParagraph"/>
        <w:numPr>
          <w:ilvl w:val="0"/>
          <w:numId w:val="50"/>
        </w:numPr>
        <w:rPr>
          <w:sz w:val="22"/>
          <w:szCs w:val="22"/>
        </w:rPr>
      </w:pPr>
      <w:r w:rsidRPr="00967AB7">
        <w:rPr>
          <w:sz w:val="22"/>
          <w:szCs w:val="22"/>
        </w:rPr>
        <w:t>Not everything that we know is able to be assessed through external (overt) behavior.</w:t>
      </w:r>
    </w:p>
    <w:p w14:paraId="1FDF8B14" w14:textId="77777777" w:rsidR="00AB229F" w:rsidRPr="00967AB7" w:rsidRDefault="00AB229F" w:rsidP="00967AB7">
      <w:pPr>
        <w:pStyle w:val="ListParagraph"/>
        <w:numPr>
          <w:ilvl w:val="0"/>
          <w:numId w:val="50"/>
        </w:numPr>
        <w:rPr>
          <w:sz w:val="22"/>
          <w:szCs w:val="22"/>
        </w:rPr>
      </w:pPr>
      <w:r w:rsidRPr="00967AB7">
        <w:rPr>
          <w:sz w:val="22"/>
          <w:szCs w:val="22"/>
        </w:rPr>
        <w:t>All of the above.</w:t>
      </w:r>
    </w:p>
    <w:p w14:paraId="5DE74333" w14:textId="77777777" w:rsidR="00AB229F" w:rsidRPr="00967AB7" w:rsidRDefault="00AB229F" w:rsidP="00AB229F">
      <w:pPr>
        <w:ind w:left="720"/>
        <w:rPr>
          <w:rFonts w:ascii="Times New Roman" w:hAnsi="Times New Roman" w:cs="Times New Roman"/>
          <w:sz w:val="22"/>
          <w:szCs w:val="22"/>
        </w:rPr>
      </w:pPr>
    </w:p>
    <w:p w14:paraId="19B50A5D" w14:textId="685938A2" w:rsidR="003B7289" w:rsidRPr="00561371" w:rsidRDefault="003B7289" w:rsidP="00561371">
      <w:pPr>
        <w:pStyle w:val="ListParagraph"/>
        <w:numPr>
          <w:ilvl w:val="0"/>
          <w:numId w:val="44"/>
        </w:numPr>
        <w:rPr>
          <w:sz w:val="22"/>
          <w:szCs w:val="22"/>
        </w:rPr>
      </w:pPr>
      <w:r w:rsidRPr="00561371">
        <w:rPr>
          <w:sz w:val="22"/>
          <w:szCs w:val="22"/>
        </w:rPr>
        <w:t>A criticism that could be used against both Freud and the humanists is that:</w:t>
      </w:r>
    </w:p>
    <w:p w14:paraId="515B4F13" w14:textId="5A5D3EA1" w:rsidR="003B7289" w:rsidRPr="00561371" w:rsidRDefault="003B7289" w:rsidP="00B0098E">
      <w:pPr>
        <w:pStyle w:val="ListParagraph"/>
        <w:numPr>
          <w:ilvl w:val="1"/>
          <w:numId w:val="44"/>
        </w:numPr>
        <w:ind w:left="630" w:hanging="270"/>
        <w:rPr>
          <w:sz w:val="22"/>
          <w:szCs w:val="22"/>
        </w:rPr>
      </w:pPr>
      <w:r w:rsidRPr="00561371">
        <w:rPr>
          <w:sz w:val="22"/>
          <w:szCs w:val="22"/>
        </w:rPr>
        <w:t xml:space="preserve">    they encourage selfishness.</w:t>
      </w:r>
    </w:p>
    <w:p w14:paraId="36F57C12" w14:textId="039C85CA" w:rsidR="003B7289" w:rsidRPr="00561371" w:rsidRDefault="003B7289" w:rsidP="00B0098E">
      <w:pPr>
        <w:pStyle w:val="ListParagraph"/>
        <w:numPr>
          <w:ilvl w:val="1"/>
          <w:numId w:val="44"/>
        </w:numPr>
        <w:ind w:left="630" w:hanging="270"/>
        <w:rPr>
          <w:sz w:val="22"/>
          <w:szCs w:val="22"/>
        </w:rPr>
      </w:pPr>
      <w:r w:rsidRPr="00561371">
        <w:rPr>
          <w:sz w:val="22"/>
          <w:szCs w:val="22"/>
        </w:rPr>
        <w:t xml:space="preserve">    many of their concepts are vague, subjective, and untestable.</w:t>
      </w:r>
    </w:p>
    <w:p w14:paraId="02A59529" w14:textId="7C10B32C" w:rsidR="003B7289" w:rsidRPr="00561371" w:rsidRDefault="003B7289" w:rsidP="00B0098E">
      <w:pPr>
        <w:pStyle w:val="ListParagraph"/>
        <w:numPr>
          <w:ilvl w:val="1"/>
          <w:numId w:val="44"/>
        </w:numPr>
        <w:ind w:left="630" w:hanging="270"/>
        <w:rPr>
          <w:sz w:val="22"/>
          <w:szCs w:val="22"/>
        </w:rPr>
      </w:pPr>
      <w:r w:rsidRPr="00561371">
        <w:rPr>
          <w:sz w:val="22"/>
          <w:szCs w:val="22"/>
        </w:rPr>
        <w:t xml:space="preserve">    they assume personality is biologically determined.</w:t>
      </w:r>
    </w:p>
    <w:p w14:paraId="2557F879" w14:textId="2541F7F6" w:rsidR="003B7289" w:rsidRPr="00561371" w:rsidRDefault="003B7289" w:rsidP="00B0098E">
      <w:pPr>
        <w:pStyle w:val="ListParagraph"/>
        <w:numPr>
          <w:ilvl w:val="1"/>
          <w:numId w:val="44"/>
        </w:numPr>
        <w:ind w:left="630" w:hanging="270"/>
        <w:rPr>
          <w:sz w:val="22"/>
          <w:szCs w:val="22"/>
        </w:rPr>
      </w:pPr>
      <w:r w:rsidRPr="00561371">
        <w:rPr>
          <w:sz w:val="22"/>
          <w:szCs w:val="22"/>
        </w:rPr>
        <w:t xml:space="preserve">    they overlook people’s capacity for evil.</w:t>
      </w:r>
    </w:p>
    <w:p w14:paraId="0C09D991" w14:textId="77777777" w:rsidR="00D3746E" w:rsidRDefault="00D3746E" w:rsidP="00817BCF">
      <w:pPr>
        <w:rPr>
          <w:rFonts w:ascii="Times New Roman" w:hAnsi="Times New Roman" w:cs="Times New Roman"/>
          <w:b/>
          <w:sz w:val="22"/>
          <w:szCs w:val="22"/>
        </w:rPr>
      </w:pPr>
    </w:p>
    <w:p w14:paraId="57587187" w14:textId="6F80A3AA" w:rsidR="003B7289" w:rsidRPr="00561371" w:rsidRDefault="003B7289" w:rsidP="00561371">
      <w:pPr>
        <w:pStyle w:val="ListParagraph"/>
        <w:numPr>
          <w:ilvl w:val="0"/>
          <w:numId w:val="44"/>
        </w:numPr>
        <w:rPr>
          <w:sz w:val="22"/>
          <w:szCs w:val="22"/>
        </w:rPr>
      </w:pPr>
      <w:r w:rsidRPr="00561371">
        <w:rPr>
          <w:sz w:val="22"/>
          <w:szCs w:val="22"/>
        </w:rPr>
        <w:t>The main difference between Piaget's and Vygotsky's theories of development is that:</w:t>
      </w:r>
    </w:p>
    <w:p w14:paraId="77083D9A" w14:textId="7B537B8D" w:rsidR="003B7289" w:rsidRPr="00561371" w:rsidRDefault="003B7289" w:rsidP="00B0098E">
      <w:pPr>
        <w:pStyle w:val="ListParagraph"/>
        <w:numPr>
          <w:ilvl w:val="1"/>
          <w:numId w:val="44"/>
        </w:numPr>
        <w:ind w:left="810" w:hanging="450"/>
        <w:rPr>
          <w:sz w:val="22"/>
          <w:szCs w:val="22"/>
        </w:rPr>
      </w:pPr>
      <w:r w:rsidRPr="00561371">
        <w:rPr>
          <w:sz w:val="22"/>
          <w:szCs w:val="22"/>
        </w:rPr>
        <w:t>Vygotsky's theory supplied additional evidence for Piaget's conclusions.</w:t>
      </w:r>
    </w:p>
    <w:p w14:paraId="12303CED" w14:textId="4CB7C855" w:rsidR="003B7289" w:rsidRPr="00561371" w:rsidRDefault="003B7289" w:rsidP="00B0098E">
      <w:pPr>
        <w:pStyle w:val="ListParagraph"/>
        <w:numPr>
          <w:ilvl w:val="1"/>
          <w:numId w:val="44"/>
        </w:numPr>
        <w:ind w:left="810" w:hanging="450"/>
        <w:rPr>
          <w:sz w:val="22"/>
          <w:szCs w:val="22"/>
        </w:rPr>
      </w:pPr>
      <w:r w:rsidRPr="00561371">
        <w:rPr>
          <w:sz w:val="22"/>
          <w:szCs w:val="22"/>
        </w:rPr>
        <w:t>Piaget stressed the child's independent discoveries, whereas Vygotsky stressed that supportive interactions with parents and others played a key role in cognitive development.</w:t>
      </w:r>
    </w:p>
    <w:p w14:paraId="5F9E0CDD" w14:textId="418D4550" w:rsidR="003B7289" w:rsidRPr="00561371" w:rsidRDefault="003B7289" w:rsidP="00B0098E">
      <w:pPr>
        <w:pStyle w:val="ListParagraph"/>
        <w:numPr>
          <w:ilvl w:val="1"/>
          <w:numId w:val="44"/>
        </w:numPr>
        <w:ind w:left="810" w:hanging="450"/>
        <w:rPr>
          <w:sz w:val="22"/>
          <w:szCs w:val="22"/>
        </w:rPr>
      </w:pPr>
      <w:r w:rsidRPr="00561371">
        <w:rPr>
          <w:sz w:val="22"/>
          <w:szCs w:val="22"/>
        </w:rPr>
        <w:t>Vygotsky stressed the independent efforts of the child, whereas Piaget stressed formal learning experiences.</w:t>
      </w:r>
    </w:p>
    <w:p w14:paraId="4D60600A" w14:textId="63A8DF22" w:rsidR="003B7289" w:rsidRDefault="003B7289" w:rsidP="00B0098E">
      <w:pPr>
        <w:pStyle w:val="ListParagraph"/>
        <w:numPr>
          <w:ilvl w:val="1"/>
          <w:numId w:val="44"/>
        </w:numPr>
        <w:ind w:left="810" w:hanging="450"/>
        <w:rPr>
          <w:sz w:val="22"/>
          <w:szCs w:val="22"/>
        </w:rPr>
      </w:pPr>
      <w:r w:rsidRPr="00561371">
        <w:rPr>
          <w:sz w:val="22"/>
          <w:szCs w:val="22"/>
        </w:rPr>
        <w:t>the stages of cognitive development in Vygotsky's theory occur at much earlier ages than the corresponding stages in Piaget's theory.</w:t>
      </w:r>
    </w:p>
    <w:p w14:paraId="73CFC004" w14:textId="77777777" w:rsidR="00561371" w:rsidRPr="00561371" w:rsidRDefault="00561371" w:rsidP="00561371">
      <w:pPr>
        <w:pStyle w:val="ListParagraph"/>
        <w:ind w:left="1080"/>
        <w:rPr>
          <w:sz w:val="22"/>
          <w:szCs w:val="22"/>
        </w:rPr>
      </w:pPr>
    </w:p>
    <w:p w14:paraId="162DFE9E" w14:textId="41DE959D" w:rsidR="003B7289" w:rsidRPr="00561371" w:rsidRDefault="003B7289" w:rsidP="00561371">
      <w:pPr>
        <w:pStyle w:val="ListParagraph"/>
        <w:numPr>
          <w:ilvl w:val="0"/>
          <w:numId w:val="44"/>
        </w:numPr>
        <w:rPr>
          <w:sz w:val="22"/>
          <w:szCs w:val="22"/>
        </w:rPr>
      </w:pPr>
      <w:r w:rsidRPr="00561371">
        <w:rPr>
          <w:sz w:val="22"/>
          <w:szCs w:val="22"/>
        </w:rPr>
        <w:t xml:space="preserve">In contrast to Freud, </w:t>
      </w:r>
      <w:r w:rsidR="00971D41" w:rsidRPr="00561371">
        <w:rPr>
          <w:sz w:val="22"/>
          <w:szCs w:val="22"/>
        </w:rPr>
        <w:t>modern psychodynamic theorists</w:t>
      </w:r>
      <w:r w:rsidRPr="00561371">
        <w:rPr>
          <w:sz w:val="22"/>
          <w:szCs w:val="22"/>
        </w:rPr>
        <w:t xml:space="preserve"> emphasize the importance of _____ in personality development.</w:t>
      </w:r>
    </w:p>
    <w:p w14:paraId="7D8DB076" w14:textId="4DFDC48E" w:rsidR="003B7289" w:rsidRPr="00561371" w:rsidRDefault="003B7289" w:rsidP="00B0098E">
      <w:pPr>
        <w:pStyle w:val="ListParagraph"/>
        <w:numPr>
          <w:ilvl w:val="1"/>
          <w:numId w:val="44"/>
        </w:numPr>
        <w:ind w:left="810" w:hanging="450"/>
        <w:rPr>
          <w:sz w:val="22"/>
          <w:szCs w:val="22"/>
        </w:rPr>
      </w:pPr>
      <w:r w:rsidRPr="00561371">
        <w:rPr>
          <w:sz w:val="22"/>
          <w:szCs w:val="22"/>
        </w:rPr>
        <w:t>sexual conflicts during the adolescent years</w:t>
      </w:r>
    </w:p>
    <w:p w14:paraId="3FB7A07E" w14:textId="1B6A55BA" w:rsidR="003B7289" w:rsidRPr="00561371" w:rsidRDefault="00971D41" w:rsidP="00B0098E">
      <w:pPr>
        <w:pStyle w:val="ListParagraph"/>
        <w:numPr>
          <w:ilvl w:val="1"/>
          <w:numId w:val="44"/>
        </w:numPr>
        <w:ind w:left="810" w:hanging="450"/>
        <w:rPr>
          <w:sz w:val="22"/>
          <w:szCs w:val="22"/>
        </w:rPr>
      </w:pPr>
      <w:r w:rsidRPr="00561371">
        <w:rPr>
          <w:sz w:val="22"/>
          <w:szCs w:val="22"/>
        </w:rPr>
        <w:t xml:space="preserve">current </w:t>
      </w:r>
      <w:r w:rsidR="003B7289" w:rsidRPr="00561371">
        <w:rPr>
          <w:sz w:val="22"/>
          <w:szCs w:val="22"/>
        </w:rPr>
        <w:t>human relationships</w:t>
      </w:r>
    </w:p>
    <w:p w14:paraId="0294E4E8" w14:textId="596787C0" w:rsidR="003B7289" w:rsidRPr="00561371" w:rsidRDefault="003B7289" w:rsidP="00B0098E">
      <w:pPr>
        <w:pStyle w:val="ListParagraph"/>
        <w:numPr>
          <w:ilvl w:val="1"/>
          <w:numId w:val="44"/>
        </w:numPr>
        <w:ind w:left="810" w:hanging="450"/>
        <w:rPr>
          <w:sz w:val="22"/>
          <w:szCs w:val="22"/>
        </w:rPr>
      </w:pPr>
      <w:r w:rsidRPr="00561371">
        <w:rPr>
          <w:sz w:val="22"/>
          <w:szCs w:val="22"/>
        </w:rPr>
        <w:t>striving for superiority</w:t>
      </w:r>
    </w:p>
    <w:p w14:paraId="251E57AC" w14:textId="131E7E0E" w:rsidR="003B7289" w:rsidRPr="00561371" w:rsidRDefault="003B7289" w:rsidP="00B0098E">
      <w:pPr>
        <w:pStyle w:val="ListParagraph"/>
        <w:numPr>
          <w:ilvl w:val="1"/>
          <w:numId w:val="44"/>
        </w:numPr>
        <w:ind w:left="810" w:hanging="450"/>
        <w:rPr>
          <w:sz w:val="22"/>
          <w:szCs w:val="22"/>
        </w:rPr>
      </w:pPr>
      <w:r w:rsidRPr="00561371">
        <w:rPr>
          <w:sz w:val="22"/>
          <w:szCs w:val="22"/>
        </w:rPr>
        <w:t>unconditional love and acceptance</w:t>
      </w:r>
    </w:p>
    <w:p w14:paraId="18162E97" w14:textId="77777777" w:rsidR="003B7289" w:rsidRPr="00561371" w:rsidRDefault="003B7289" w:rsidP="00561371">
      <w:pPr>
        <w:pStyle w:val="ListParagraph"/>
        <w:ind w:left="360"/>
        <w:rPr>
          <w:sz w:val="22"/>
          <w:szCs w:val="22"/>
        </w:rPr>
      </w:pPr>
    </w:p>
    <w:p w14:paraId="26061DD1" w14:textId="6891F082" w:rsidR="003B7289" w:rsidRPr="00561371" w:rsidRDefault="003B7289" w:rsidP="00561371">
      <w:pPr>
        <w:pStyle w:val="ListParagraph"/>
        <w:numPr>
          <w:ilvl w:val="0"/>
          <w:numId w:val="44"/>
        </w:numPr>
        <w:rPr>
          <w:sz w:val="22"/>
          <w:szCs w:val="22"/>
        </w:rPr>
      </w:pPr>
      <w:r w:rsidRPr="00561371">
        <w:rPr>
          <w:sz w:val="22"/>
          <w:szCs w:val="22"/>
        </w:rPr>
        <w:t>Free association, dream interpretation, and transference is to _____ as unconditional positive regard, genuineness, and empathic understanding is to _____.</w:t>
      </w:r>
    </w:p>
    <w:p w14:paraId="53B28EED" w14:textId="64D80314" w:rsidR="003B7289" w:rsidRPr="00561371" w:rsidRDefault="003B7289" w:rsidP="00B0098E">
      <w:pPr>
        <w:pStyle w:val="ListParagraph"/>
        <w:numPr>
          <w:ilvl w:val="1"/>
          <w:numId w:val="44"/>
        </w:numPr>
        <w:ind w:left="810"/>
        <w:rPr>
          <w:sz w:val="22"/>
          <w:szCs w:val="22"/>
        </w:rPr>
      </w:pPr>
      <w:r w:rsidRPr="00561371">
        <w:rPr>
          <w:sz w:val="22"/>
          <w:szCs w:val="22"/>
        </w:rPr>
        <w:t>psychoanalysis; client-centered therapy</w:t>
      </w:r>
    </w:p>
    <w:p w14:paraId="0421F630" w14:textId="4DFB11BF" w:rsidR="003B7289" w:rsidRPr="00561371" w:rsidRDefault="003B7289" w:rsidP="00B0098E">
      <w:pPr>
        <w:pStyle w:val="ListParagraph"/>
        <w:numPr>
          <w:ilvl w:val="1"/>
          <w:numId w:val="44"/>
        </w:numPr>
        <w:ind w:left="810"/>
        <w:rPr>
          <w:sz w:val="22"/>
          <w:szCs w:val="22"/>
        </w:rPr>
      </w:pPr>
      <w:r w:rsidRPr="00561371">
        <w:rPr>
          <w:sz w:val="22"/>
          <w:szCs w:val="22"/>
        </w:rPr>
        <w:t>counterconditioning; systematic desensitization</w:t>
      </w:r>
    </w:p>
    <w:p w14:paraId="25EE4BFB" w14:textId="33E4B36A" w:rsidR="003B7289" w:rsidRPr="00561371" w:rsidRDefault="003B7289" w:rsidP="00B0098E">
      <w:pPr>
        <w:pStyle w:val="ListParagraph"/>
        <w:numPr>
          <w:ilvl w:val="1"/>
          <w:numId w:val="44"/>
        </w:numPr>
        <w:ind w:left="810"/>
        <w:rPr>
          <w:sz w:val="22"/>
          <w:szCs w:val="22"/>
        </w:rPr>
      </w:pPr>
      <w:r w:rsidRPr="00561371">
        <w:rPr>
          <w:sz w:val="22"/>
          <w:szCs w:val="22"/>
        </w:rPr>
        <w:t>client-centered therapy; psychoanalysis</w:t>
      </w:r>
    </w:p>
    <w:p w14:paraId="41E5AD08" w14:textId="79C6EE6B" w:rsidR="003B7289" w:rsidRPr="00561371" w:rsidRDefault="00971D41" w:rsidP="00B0098E">
      <w:pPr>
        <w:pStyle w:val="ListParagraph"/>
        <w:numPr>
          <w:ilvl w:val="1"/>
          <w:numId w:val="44"/>
        </w:numPr>
        <w:ind w:left="810"/>
        <w:rPr>
          <w:sz w:val="22"/>
          <w:szCs w:val="22"/>
        </w:rPr>
      </w:pPr>
      <w:r w:rsidRPr="00561371">
        <w:rPr>
          <w:sz w:val="22"/>
          <w:szCs w:val="22"/>
        </w:rPr>
        <w:t>B.F. Skinner</w:t>
      </w:r>
      <w:r w:rsidR="003B7289" w:rsidRPr="00561371">
        <w:rPr>
          <w:sz w:val="22"/>
          <w:szCs w:val="22"/>
        </w:rPr>
        <w:t>; Carl Rogers</w:t>
      </w:r>
    </w:p>
    <w:p w14:paraId="232BE55F" w14:textId="77777777" w:rsidR="003B7289" w:rsidRPr="00561371" w:rsidRDefault="003B7289" w:rsidP="00561371">
      <w:pPr>
        <w:pStyle w:val="ListParagraph"/>
        <w:ind w:left="360"/>
        <w:rPr>
          <w:sz w:val="22"/>
          <w:szCs w:val="22"/>
        </w:rPr>
      </w:pPr>
    </w:p>
    <w:p w14:paraId="660B42B4" w14:textId="1B0B0286" w:rsidR="003B7289" w:rsidRPr="00561371" w:rsidRDefault="003B7289" w:rsidP="00561371">
      <w:pPr>
        <w:pStyle w:val="ListParagraph"/>
        <w:numPr>
          <w:ilvl w:val="0"/>
          <w:numId w:val="44"/>
        </w:numPr>
        <w:rPr>
          <w:sz w:val="22"/>
          <w:szCs w:val="22"/>
        </w:rPr>
      </w:pPr>
      <w:r w:rsidRPr="00561371">
        <w:rPr>
          <w:sz w:val="22"/>
          <w:szCs w:val="22"/>
        </w:rPr>
        <w:t>In contrast to insight-oriented therapies, behavior therapy focuses on:</w:t>
      </w:r>
    </w:p>
    <w:p w14:paraId="590AE162" w14:textId="1357FA9E" w:rsidR="003B7289" w:rsidRPr="00561371" w:rsidRDefault="003B7289" w:rsidP="00B0098E">
      <w:pPr>
        <w:pStyle w:val="ListParagraph"/>
        <w:numPr>
          <w:ilvl w:val="1"/>
          <w:numId w:val="44"/>
        </w:numPr>
        <w:ind w:left="810"/>
        <w:rPr>
          <w:sz w:val="22"/>
          <w:szCs w:val="22"/>
        </w:rPr>
      </w:pPr>
      <w:r w:rsidRPr="00561371">
        <w:rPr>
          <w:sz w:val="22"/>
          <w:szCs w:val="22"/>
        </w:rPr>
        <w:t>trying to modify and overhaul the person's entire personality.</w:t>
      </w:r>
    </w:p>
    <w:p w14:paraId="11755F52" w14:textId="51A8A213" w:rsidR="003B7289" w:rsidRPr="00561371" w:rsidRDefault="003B7289" w:rsidP="00B0098E">
      <w:pPr>
        <w:pStyle w:val="ListParagraph"/>
        <w:numPr>
          <w:ilvl w:val="1"/>
          <w:numId w:val="44"/>
        </w:numPr>
        <w:ind w:left="810"/>
        <w:rPr>
          <w:sz w:val="22"/>
          <w:szCs w:val="22"/>
        </w:rPr>
      </w:pPr>
      <w:r w:rsidRPr="00561371">
        <w:rPr>
          <w:sz w:val="22"/>
          <w:szCs w:val="22"/>
        </w:rPr>
        <w:t>developing an understanding of the unconscious conflicts that are causing the emotional, behavioral, and interpersonal difficulties.</w:t>
      </w:r>
    </w:p>
    <w:p w14:paraId="5ED683C9" w14:textId="4D5E944F" w:rsidR="003B7289" w:rsidRPr="00561371" w:rsidRDefault="003B7289" w:rsidP="00B0098E">
      <w:pPr>
        <w:pStyle w:val="ListParagraph"/>
        <w:numPr>
          <w:ilvl w:val="1"/>
          <w:numId w:val="44"/>
        </w:numPr>
        <w:ind w:left="810"/>
        <w:rPr>
          <w:sz w:val="22"/>
          <w:szCs w:val="22"/>
        </w:rPr>
      </w:pPr>
      <w:r w:rsidRPr="00561371">
        <w:rPr>
          <w:sz w:val="22"/>
          <w:szCs w:val="22"/>
        </w:rPr>
        <w:t>understanding how the dynamics of past relationships and feelings of inferiority have produced the current difficulties.</w:t>
      </w:r>
    </w:p>
    <w:p w14:paraId="668A9C4B" w14:textId="406C79A2" w:rsidR="003B7289" w:rsidRPr="00561371" w:rsidRDefault="003B7289" w:rsidP="00B0098E">
      <w:pPr>
        <w:pStyle w:val="ListParagraph"/>
        <w:numPr>
          <w:ilvl w:val="1"/>
          <w:numId w:val="44"/>
        </w:numPr>
        <w:ind w:left="810"/>
        <w:rPr>
          <w:sz w:val="22"/>
          <w:szCs w:val="22"/>
        </w:rPr>
      </w:pPr>
      <w:r w:rsidRPr="00561371">
        <w:rPr>
          <w:sz w:val="22"/>
          <w:szCs w:val="22"/>
        </w:rPr>
        <w:t>unlearning maladaptive behaviors and acquiring more adaptive behaviors in their place.</w:t>
      </w:r>
    </w:p>
    <w:p w14:paraId="6E9AE720" w14:textId="77777777" w:rsidR="003B7289" w:rsidRPr="00561371" w:rsidRDefault="003B7289" w:rsidP="00561371">
      <w:pPr>
        <w:pStyle w:val="ListParagraph"/>
        <w:ind w:left="360"/>
        <w:rPr>
          <w:sz w:val="22"/>
          <w:szCs w:val="22"/>
        </w:rPr>
      </w:pPr>
    </w:p>
    <w:p w14:paraId="426C4B40" w14:textId="77777777" w:rsidR="00781336" w:rsidRPr="00561371" w:rsidRDefault="00781336" w:rsidP="00561371">
      <w:pPr>
        <w:pStyle w:val="ListParagraph"/>
        <w:numPr>
          <w:ilvl w:val="0"/>
          <w:numId w:val="44"/>
        </w:numPr>
        <w:rPr>
          <w:sz w:val="22"/>
          <w:szCs w:val="22"/>
        </w:rPr>
      </w:pPr>
      <w:r w:rsidRPr="00561371">
        <w:rPr>
          <w:sz w:val="22"/>
          <w:szCs w:val="22"/>
        </w:rPr>
        <w:t>A personality theorist taking the trait perspective would:</w:t>
      </w:r>
    </w:p>
    <w:p w14:paraId="4F8FABE4" w14:textId="623E1724" w:rsidR="00781336" w:rsidRPr="00561371" w:rsidRDefault="00781336" w:rsidP="00B0098E">
      <w:pPr>
        <w:pStyle w:val="ListParagraph"/>
        <w:numPr>
          <w:ilvl w:val="1"/>
          <w:numId w:val="44"/>
        </w:numPr>
        <w:ind w:left="810"/>
        <w:rPr>
          <w:sz w:val="22"/>
          <w:szCs w:val="22"/>
        </w:rPr>
      </w:pPr>
      <w:r w:rsidRPr="00561371">
        <w:rPr>
          <w:sz w:val="22"/>
          <w:szCs w:val="22"/>
        </w:rPr>
        <w:t>assume that personality can be described and measured objectively.</w:t>
      </w:r>
    </w:p>
    <w:p w14:paraId="55C23B45" w14:textId="6D78AE8A" w:rsidR="00781336" w:rsidRPr="00561371" w:rsidRDefault="00781336" w:rsidP="00B0098E">
      <w:pPr>
        <w:pStyle w:val="ListParagraph"/>
        <w:numPr>
          <w:ilvl w:val="1"/>
          <w:numId w:val="44"/>
        </w:numPr>
        <w:ind w:left="810"/>
        <w:rPr>
          <w:sz w:val="22"/>
          <w:szCs w:val="22"/>
        </w:rPr>
      </w:pPr>
      <w:r w:rsidRPr="00561371">
        <w:rPr>
          <w:sz w:val="22"/>
          <w:szCs w:val="22"/>
        </w:rPr>
        <w:t>emphasize every person’s inherent goodness and capacity for growth.</w:t>
      </w:r>
    </w:p>
    <w:p w14:paraId="1768A00F" w14:textId="6115C362" w:rsidR="00781336" w:rsidRPr="00561371" w:rsidRDefault="00781336" w:rsidP="00B0098E">
      <w:pPr>
        <w:pStyle w:val="ListParagraph"/>
        <w:numPr>
          <w:ilvl w:val="1"/>
          <w:numId w:val="44"/>
        </w:numPr>
        <w:ind w:left="810"/>
        <w:rPr>
          <w:sz w:val="22"/>
          <w:szCs w:val="22"/>
        </w:rPr>
      </w:pPr>
      <w:r w:rsidRPr="00561371">
        <w:rPr>
          <w:sz w:val="22"/>
          <w:szCs w:val="22"/>
        </w:rPr>
        <w:t>focus on explaining why a person’s personality is the way it is.</w:t>
      </w:r>
    </w:p>
    <w:p w14:paraId="23D118B2" w14:textId="4FF64D24" w:rsidR="00781336" w:rsidRPr="00781336" w:rsidRDefault="00781336" w:rsidP="00B0098E">
      <w:pPr>
        <w:pStyle w:val="ListParagraph"/>
        <w:numPr>
          <w:ilvl w:val="1"/>
          <w:numId w:val="44"/>
        </w:numPr>
        <w:ind w:left="810"/>
        <w:rPr>
          <w:color w:val="000000"/>
          <w:szCs w:val="24"/>
        </w:rPr>
      </w:pPr>
      <w:r w:rsidRPr="00561371">
        <w:rPr>
          <w:sz w:val="22"/>
          <w:szCs w:val="22"/>
        </w:rPr>
        <w:t>be more interested in early childhood experiences than a person’s current behavior.</w:t>
      </w:r>
    </w:p>
    <w:p w14:paraId="2374EA97" w14:textId="77777777" w:rsidR="003B7289" w:rsidRPr="00967AB7" w:rsidRDefault="003B7289" w:rsidP="00817BCF">
      <w:pPr>
        <w:rPr>
          <w:rFonts w:ascii="Times New Roman" w:hAnsi="Times New Roman" w:cs="Times New Roman"/>
          <w:b/>
          <w:sz w:val="22"/>
          <w:szCs w:val="22"/>
        </w:rPr>
      </w:pPr>
    </w:p>
    <w:sectPr w:rsidR="003B7289" w:rsidRPr="00967AB7" w:rsidSect="00044B77">
      <w:type w:val="continuous"/>
      <w:pgSz w:w="12240" w:h="15840"/>
      <w:pgMar w:top="1440" w:right="1080" w:bottom="1440" w:left="108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0E20C" w14:textId="77777777" w:rsidR="00E05623" w:rsidRDefault="00E05623">
      <w:r>
        <w:separator/>
      </w:r>
    </w:p>
  </w:endnote>
  <w:endnote w:type="continuationSeparator" w:id="0">
    <w:p w14:paraId="1131640E" w14:textId="77777777" w:rsidR="00E05623" w:rsidRDefault="00E056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Lucida Grande">
    <w:charset w:val="00"/>
    <w:family w:val="auto"/>
    <w:pitch w:val="variable"/>
    <w:sig w:usb0="03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41A703" w14:textId="77777777" w:rsidR="00E05623" w:rsidRDefault="00E05623">
      <w:r>
        <w:separator/>
      </w:r>
    </w:p>
  </w:footnote>
  <w:footnote w:type="continuationSeparator" w:id="0">
    <w:p w14:paraId="33F60DB1" w14:textId="77777777" w:rsidR="00E05623" w:rsidRDefault="00E056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239EED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7F2266"/>
    <w:multiLevelType w:val="hybridMultilevel"/>
    <w:tmpl w:val="BA1C69C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1B70B23"/>
    <w:multiLevelType w:val="hybridMultilevel"/>
    <w:tmpl w:val="EC64506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E57C62"/>
    <w:multiLevelType w:val="hybridMultilevel"/>
    <w:tmpl w:val="35A2D8D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54680D"/>
    <w:multiLevelType w:val="hybridMultilevel"/>
    <w:tmpl w:val="EB303E5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C597574"/>
    <w:multiLevelType w:val="hybridMultilevel"/>
    <w:tmpl w:val="54D2617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0C803C10"/>
    <w:multiLevelType w:val="hybridMultilevel"/>
    <w:tmpl w:val="C616E93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E8E11D7"/>
    <w:multiLevelType w:val="hybridMultilevel"/>
    <w:tmpl w:val="4DCAA44A"/>
    <w:lvl w:ilvl="0" w:tplc="0409000F">
      <w:start w:val="1"/>
      <w:numFmt w:val="decimal"/>
      <w:lvlText w:val="%1."/>
      <w:lvlJc w:val="left"/>
      <w:pPr>
        <w:ind w:left="45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42E6C4E"/>
    <w:multiLevelType w:val="hybridMultilevel"/>
    <w:tmpl w:val="59C4293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56B6372"/>
    <w:multiLevelType w:val="hybridMultilevel"/>
    <w:tmpl w:val="9C1203E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1BF52E78"/>
    <w:multiLevelType w:val="hybridMultilevel"/>
    <w:tmpl w:val="E2DA492A"/>
    <w:lvl w:ilvl="0" w:tplc="0409000F">
      <w:start w:val="1"/>
      <w:numFmt w:val="decimal"/>
      <w:lvlText w:val="%1."/>
      <w:lvlJc w:val="left"/>
      <w:pPr>
        <w:ind w:left="21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1E2A5C2D"/>
    <w:multiLevelType w:val="hybridMultilevel"/>
    <w:tmpl w:val="C4EE6F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ED16976"/>
    <w:multiLevelType w:val="hybridMultilevel"/>
    <w:tmpl w:val="4F1A2AA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01B6F5A"/>
    <w:multiLevelType w:val="hybridMultilevel"/>
    <w:tmpl w:val="3B9C378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0D75A6"/>
    <w:multiLevelType w:val="hybridMultilevel"/>
    <w:tmpl w:val="6C6E330E"/>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22861791"/>
    <w:multiLevelType w:val="hybridMultilevel"/>
    <w:tmpl w:val="830CDD1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2BD64EF"/>
    <w:multiLevelType w:val="hybridMultilevel"/>
    <w:tmpl w:val="69BCF0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E12B46"/>
    <w:multiLevelType w:val="hybridMultilevel"/>
    <w:tmpl w:val="0C2E9EB0"/>
    <w:lvl w:ilvl="0" w:tplc="0409000F">
      <w:start w:val="1"/>
      <w:numFmt w:val="decimal"/>
      <w:lvlText w:val="%1."/>
      <w:lvlJc w:val="left"/>
      <w:pPr>
        <w:ind w:left="315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28EB0CBC"/>
    <w:multiLevelType w:val="hybridMultilevel"/>
    <w:tmpl w:val="5B26539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9CB0FB2"/>
    <w:multiLevelType w:val="hybridMultilevel"/>
    <w:tmpl w:val="98A4787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383FC0"/>
    <w:multiLevelType w:val="hybridMultilevel"/>
    <w:tmpl w:val="C92A01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10D71F4"/>
    <w:multiLevelType w:val="hybridMultilevel"/>
    <w:tmpl w:val="C3FACCB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40D0CD2"/>
    <w:multiLevelType w:val="hybridMultilevel"/>
    <w:tmpl w:val="1E90D77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5117948"/>
    <w:multiLevelType w:val="hybridMultilevel"/>
    <w:tmpl w:val="08DE8856"/>
    <w:lvl w:ilvl="0" w:tplc="0409000F">
      <w:start w:val="1"/>
      <w:numFmt w:val="decimal"/>
      <w:lvlText w:val="%1."/>
      <w:lvlJc w:val="left"/>
      <w:pPr>
        <w:ind w:left="279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9756C21"/>
    <w:multiLevelType w:val="hybridMultilevel"/>
    <w:tmpl w:val="1D68694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F77025B"/>
    <w:multiLevelType w:val="hybridMultilevel"/>
    <w:tmpl w:val="225C7BC6"/>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6">
    <w:nsid w:val="4137154D"/>
    <w:multiLevelType w:val="hybridMultilevel"/>
    <w:tmpl w:val="A364BF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2027CDC"/>
    <w:multiLevelType w:val="hybridMultilevel"/>
    <w:tmpl w:val="AC361ACA"/>
    <w:lvl w:ilvl="0" w:tplc="0409000F">
      <w:start w:val="1"/>
      <w:numFmt w:val="decimal"/>
      <w:lvlText w:val="%1."/>
      <w:lvlJc w:val="left"/>
      <w:pPr>
        <w:ind w:left="21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nsid w:val="435F5A4D"/>
    <w:multiLevelType w:val="hybridMultilevel"/>
    <w:tmpl w:val="EB0A9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B29343F"/>
    <w:multiLevelType w:val="hybridMultilevel"/>
    <w:tmpl w:val="3DB808A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FF658A4"/>
    <w:multiLevelType w:val="hybridMultilevel"/>
    <w:tmpl w:val="B27E340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5990ACA"/>
    <w:multiLevelType w:val="hybridMultilevel"/>
    <w:tmpl w:val="250A6B1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7355D51"/>
    <w:multiLevelType w:val="hybridMultilevel"/>
    <w:tmpl w:val="5DBEA85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8F62D20"/>
    <w:multiLevelType w:val="hybridMultilevel"/>
    <w:tmpl w:val="B4ACAE7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4">
    <w:nsid w:val="5FA74DBF"/>
    <w:multiLevelType w:val="hybridMultilevel"/>
    <w:tmpl w:val="A4281D7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06A07C6"/>
    <w:multiLevelType w:val="hybridMultilevel"/>
    <w:tmpl w:val="CD2CCBC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17C22E2"/>
    <w:multiLevelType w:val="hybridMultilevel"/>
    <w:tmpl w:val="D0CC9F5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BD1520"/>
    <w:multiLevelType w:val="hybridMultilevel"/>
    <w:tmpl w:val="33186E0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96A5CC0"/>
    <w:multiLevelType w:val="hybridMultilevel"/>
    <w:tmpl w:val="0E34274E"/>
    <w:lvl w:ilvl="0" w:tplc="0409000F">
      <w:start w:val="1"/>
      <w:numFmt w:val="decimal"/>
      <w:lvlText w:val="%1."/>
      <w:lvlJc w:val="left"/>
      <w:pPr>
        <w:ind w:left="2160" w:hanging="360"/>
      </w:pPr>
    </w:lvl>
    <w:lvl w:ilvl="1" w:tplc="04090019">
      <w:start w:val="1"/>
      <w:numFmt w:val="lowerLetter"/>
      <w:lvlText w:val="%2."/>
      <w:lvlJc w:val="left"/>
      <w:pPr>
        <w:ind w:left="72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9">
    <w:nsid w:val="6B5020D8"/>
    <w:multiLevelType w:val="hybridMultilevel"/>
    <w:tmpl w:val="87009A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BC23702"/>
    <w:multiLevelType w:val="hybridMultilevel"/>
    <w:tmpl w:val="F8A2EC6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1">
    <w:nsid w:val="6C170855"/>
    <w:multiLevelType w:val="hybridMultilevel"/>
    <w:tmpl w:val="B2887E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0763E09"/>
    <w:multiLevelType w:val="hybridMultilevel"/>
    <w:tmpl w:val="4FCE0D72"/>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3">
    <w:nsid w:val="70C74F64"/>
    <w:multiLevelType w:val="hybridMultilevel"/>
    <w:tmpl w:val="E6167FD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38C0C96"/>
    <w:multiLevelType w:val="hybridMultilevel"/>
    <w:tmpl w:val="2EE8D77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3C40745"/>
    <w:multiLevelType w:val="hybridMultilevel"/>
    <w:tmpl w:val="09927B0A"/>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74D26CE6"/>
    <w:multiLevelType w:val="hybridMultilevel"/>
    <w:tmpl w:val="25CC62F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63D45A0"/>
    <w:multiLevelType w:val="hybridMultilevel"/>
    <w:tmpl w:val="7E306E5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9987CA9"/>
    <w:multiLevelType w:val="hybridMultilevel"/>
    <w:tmpl w:val="8504651E"/>
    <w:lvl w:ilvl="0" w:tplc="04090019">
      <w:start w:val="1"/>
      <w:numFmt w:val="lowerLetter"/>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9">
    <w:nsid w:val="7F675994"/>
    <w:multiLevelType w:val="hybridMultilevel"/>
    <w:tmpl w:val="AB12446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5"/>
  </w:num>
  <w:num w:numId="2">
    <w:abstractNumId w:val="34"/>
  </w:num>
  <w:num w:numId="3">
    <w:abstractNumId w:val="0"/>
  </w:num>
  <w:num w:numId="4">
    <w:abstractNumId w:val="18"/>
  </w:num>
  <w:num w:numId="5">
    <w:abstractNumId w:val="17"/>
  </w:num>
  <w:num w:numId="6">
    <w:abstractNumId w:val="15"/>
  </w:num>
  <w:num w:numId="7">
    <w:abstractNumId w:val="38"/>
  </w:num>
  <w:num w:numId="8">
    <w:abstractNumId w:val="10"/>
  </w:num>
  <w:num w:numId="9">
    <w:abstractNumId w:val="13"/>
  </w:num>
  <w:num w:numId="10">
    <w:abstractNumId w:val="29"/>
  </w:num>
  <w:num w:numId="11">
    <w:abstractNumId w:val="12"/>
  </w:num>
  <w:num w:numId="12">
    <w:abstractNumId w:val="41"/>
  </w:num>
  <w:num w:numId="13">
    <w:abstractNumId w:val="2"/>
  </w:num>
  <w:num w:numId="14">
    <w:abstractNumId w:val="8"/>
  </w:num>
  <w:num w:numId="15">
    <w:abstractNumId w:val="47"/>
  </w:num>
  <w:num w:numId="16">
    <w:abstractNumId w:val="35"/>
  </w:num>
  <w:num w:numId="17">
    <w:abstractNumId w:val="39"/>
  </w:num>
  <w:num w:numId="18">
    <w:abstractNumId w:val="11"/>
  </w:num>
  <w:num w:numId="19">
    <w:abstractNumId w:val="30"/>
  </w:num>
  <w:num w:numId="20">
    <w:abstractNumId w:val="46"/>
  </w:num>
  <w:num w:numId="21">
    <w:abstractNumId w:val="19"/>
  </w:num>
  <w:num w:numId="22">
    <w:abstractNumId w:val="27"/>
  </w:num>
  <w:num w:numId="23">
    <w:abstractNumId w:val="26"/>
  </w:num>
  <w:num w:numId="24">
    <w:abstractNumId w:val="23"/>
  </w:num>
  <w:num w:numId="25">
    <w:abstractNumId w:val="14"/>
  </w:num>
  <w:num w:numId="26">
    <w:abstractNumId w:val="48"/>
  </w:num>
  <w:num w:numId="27">
    <w:abstractNumId w:val="42"/>
  </w:num>
  <w:num w:numId="28">
    <w:abstractNumId w:val="9"/>
  </w:num>
  <w:num w:numId="29">
    <w:abstractNumId w:val="33"/>
  </w:num>
  <w:num w:numId="30">
    <w:abstractNumId w:val="40"/>
  </w:num>
  <w:num w:numId="31">
    <w:abstractNumId w:val="5"/>
  </w:num>
  <w:num w:numId="32">
    <w:abstractNumId w:val="16"/>
  </w:num>
  <w:num w:numId="33">
    <w:abstractNumId w:val="31"/>
  </w:num>
  <w:num w:numId="34">
    <w:abstractNumId w:val="22"/>
  </w:num>
  <w:num w:numId="35">
    <w:abstractNumId w:val="37"/>
  </w:num>
  <w:num w:numId="36">
    <w:abstractNumId w:val="4"/>
  </w:num>
  <w:num w:numId="37">
    <w:abstractNumId w:val="44"/>
  </w:num>
  <w:num w:numId="38">
    <w:abstractNumId w:val="32"/>
  </w:num>
  <w:num w:numId="39">
    <w:abstractNumId w:val="43"/>
  </w:num>
  <w:num w:numId="40">
    <w:abstractNumId w:val="49"/>
  </w:num>
  <w:num w:numId="41">
    <w:abstractNumId w:val="21"/>
  </w:num>
  <w:num w:numId="42">
    <w:abstractNumId w:val="36"/>
  </w:num>
  <w:num w:numId="43">
    <w:abstractNumId w:val="45"/>
  </w:num>
  <w:num w:numId="44">
    <w:abstractNumId w:val="7"/>
  </w:num>
  <w:num w:numId="45">
    <w:abstractNumId w:val="20"/>
  </w:num>
  <w:num w:numId="46">
    <w:abstractNumId w:val="24"/>
  </w:num>
  <w:num w:numId="47">
    <w:abstractNumId w:val="6"/>
  </w:num>
  <w:num w:numId="48">
    <w:abstractNumId w:val="28"/>
  </w:num>
  <w:num w:numId="49">
    <w:abstractNumId w:val="1"/>
  </w:num>
  <w:num w:numId="50">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trackRevisions/>
  <w:defaultTabStop w:val="720"/>
  <w:hyphenationZone w:val="0"/>
  <w:doNotHyphenateCaps/>
  <w:drawingGridHorizontalSpacing w:val="120"/>
  <w:drawingGridVerticalSpacing w:val="120"/>
  <w:displayHorizontalDrawingGridEvery w:val="0"/>
  <w:displayVerticalDrawingGridEvery w:val="0"/>
  <w:doNotShadeFormData/>
  <w:noPunctuationKerning/>
  <w:characterSpacingControl w:val="doNotCompress"/>
  <w:doNotValidateAgainstSchema/>
  <w:doNotDemarcateInvalidXml/>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6EB7"/>
    <w:rsid w:val="000029EE"/>
    <w:rsid w:val="00006954"/>
    <w:rsid w:val="00020E7B"/>
    <w:rsid w:val="000325F0"/>
    <w:rsid w:val="00041654"/>
    <w:rsid w:val="00044B77"/>
    <w:rsid w:val="00073B69"/>
    <w:rsid w:val="000B666A"/>
    <w:rsid w:val="000B69B1"/>
    <w:rsid w:val="00131092"/>
    <w:rsid w:val="00134097"/>
    <w:rsid w:val="00190D8B"/>
    <w:rsid w:val="001E0CDA"/>
    <w:rsid w:val="001E6E2D"/>
    <w:rsid w:val="001F7A39"/>
    <w:rsid w:val="00245934"/>
    <w:rsid w:val="0025444D"/>
    <w:rsid w:val="0029020A"/>
    <w:rsid w:val="002B306D"/>
    <w:rsid w:val="002B4164"/>
    <w:rsid w:val="002D55CA"/>
    <w:rsid w:val="002E7208"/>
    <w:rsid w:val="0034646C"/>
    <w:rsid w:val="003609DE"/>
    <w:rsid w:val="0036247F"/>
    <w:rsid w:val="00394A26"/>
    <w:rsid w:val="00395504"/>
    <w:rsid w:val="003A392A"/>
    <w:rsid w:val="003B3660"/>
    <w:rsid w:val="003B7289"/>
    <w:rsid w:val="003E528B"/>
    <w:rsid w:val="003E6EB7"/>
    <w:rsid w:val="003F7E96"/>
    <w:rsid w:val="004735AA"/>
    <w:rsid w:val="004813AC"/>
    <w:rsid w:val="00490B53"/>
    <w:rsid w:val="004A4346"/>
    <w:rsid w:val="004A473F"/>
    <w:rsid w:val="004B36F3"/>
    <w:rsid w:val="004B4D1D"/>
    <w:rsid w:val="004E3345"/>
    <w:rsid w:val="00521CB6"/>
    <w:rsid w:val="00561371"/>
    <w:rsid w:val="00570C82"/>
    <w:rsid w:val="00580497"/>
    <w:rsid w:val="00654FCB"/>
    <w:rsid w:val="006B0794"/>
    <w:rsid w:val="006C35FF"/>
    <w:rsid w:val="007031A9"/>
    <w:rsid w:val="007034D8"/>
    <w:rsid w:val="00724E59"/>
    <w:rsid w:val="0073006F"/>
    <w:rsid w:val="007558D7"/>
    <w:rsid w:val="00781336"/>
    <w:rsid w:val="007919A4"/>
    <w:rsid w:val="007E766E"/>
    <w:rsid w:val="007F7289"/>
    <w:rsid w:val="00817BCF"/>
    <w:rsid w:val="00843814"/>
    <w:rsid w:val="008C5DA1"/>
    <w:rsid w:val="00911912"/>
    <w:rsid w:val="00921107"/>
    <w:rsid w:val="00944473"/>
    <w:rsid w:val="00964EF9"/>
    <w:rsid w:val="00967AB7"/>
    <w:rsid w:val="00971D41"/>
    <w:rsid w:val="009B539F"/>
    <w:rsid w:val="009D4DD5"/>
    <w:rsid w:val="009D6A8D"/>
    <w:rsid w:val="009D7B03"/>
    <w:rsid w:val="009D7D84"/>
    <w:rsid w:val="009E3974"/>
    <w:rsid w:val="00A024BB"/>
    <w:rsid w:val="00A32686"/>
    <w:rsid w:val="00A61BA4"/>
    <w:rsid w:val="00A635D4"/>
    <w:rsid w:val="00A66E57"/>
    <w:rsid w:val="00A83696"/>
    <w:rsid w:val="00AB229F"/>
    <w:rsid w:val="00AF00C6"/>
    <w:rsid w:val="00B0098E"/>
    <w:rsid w:val="00B530A5"/>
    <w:rsid w:val="00BC5C01"/>
    <w:rsid w:val="00BD70A5"/>
    <w:rsid w:val="00BE064C"/>
    <w:rsid w:val="00BE067D"/>
    <w:rsid w:val="00BE1CED"/>
    <w:rsid w:val="00BF33C6"/>
    <w:rsid w:val="00BF3A0B"/>
    <w:rsid w:val="00C2223F"/>
    <w:rsid w:val="00C22E8C"/>
    <w:rsid w:val="00C417BA"/>
    <w:rsid w:val="00CE7973"/>
    <w:rsid w:val="00CF6F66"/>
    <w:rsid w:val="00D20097"/>
    <w:rsid w:val="00D363AE"/>
    <w:rsid w:val="00D3746E"/>
    <w:rsid w:val="00D81BFA"/>
    <w:rsid w:val="00DA3EDA"/>
    <w:rsid w:val="00DA7D7F"/>
    <w:rsid w:val="00DB097D"/>
    <w:rsid w:val="00DC5A6C"/>
    <w:rsid w:val="00DD0182"/>
    <w:rsid w:val="00DF2BC5"/>
    <w:rsid w:val="00E052E6"/>
    <w:rsid w:val="00E05623"/>
    <w:rsid w:val="00E70EF6"/>
    <w:rsid w:val="00E93103"/>
    <w:rsid w:val="00EB6882"/>
    <w:rsid w:val="00F36767"/>
    <w:rsid w:val="00F955B7"/>
    <w:rsid w:val="00FD4B19"/>
    <w:rsid w:val="00FE02AF"/>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A197E2B"/>
  <w15:docId w15:val="{2A47E540-3A3A-4C24-9E0E-0A165338F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0"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Hyperlink">
    <w:name w:val="Hyperlink"/>
    <w:rsid w:val="009E59E2"/>
    <w:rPr>
      <w:color w:val="0000FF"/>
      <w:u w:val="single"/>
    </w:rPr>
  </w:style>
  <w:style w:type="paragraph" w:customStyle="1" w:styleId="ColorfulList-Accent11">
    <w:name w:val="Colorful List - Accent 11"/>
    <w:basedOn w:val="Normal"/>
    <w:uiPriority w:val="34"/>
    <w:qFormat/>
    <w:rsid w:val="00C674AB"/>
    <w:pPr>
      <w:spacing w:after="200" w:line="276" w:lineRule="auto"/>
      <w:ind w:left="720"/>
      <w:contextualSpacing/>
    </w:pPr>
    <w:rPr>
      <w:rFonts w:ascii="Cambria" w:eastAsia="Cambria" w:hAnsi="Cambria" w:cs="Times New Roman"/>
      <w:sz w:val="22"/>
      <w:szCs w:val="22"/>
    </w:rPr>
  </w:style>
  <w:style w:type="character" w:styleId="CommentReference">
    <w:name w:val="annotation reference"/>
    <w:rsid w:val="00962B68"/>
    <w:rPr>
      <w:sz w:val="18"/>
      <w:szCs w:val="18"/>
    </w:rPr>
  </w:style>
  <w:style w:type="paragraph" w:styleId="CommentText">
    <w:name w:val="annotation text"/>
    <w:basedOn w:val="Normal"/>
    <w:link w:val="CommentTextChar"/>
    <w:rsid w:val="00962B68"/>
    <w:rPr>
      <w:rFonts w:cs="Times New Roman"/>
      <w:szCs w:val="24"/>
      <w:lang w:val="x-none" w:eastAsia="x-none"/>
    </w:rPr>
  </w:style>
  <w:style w:type="character" w:customStyle="1" w:styleId="CommentTextChar">
    <w:name w:val="Comment Text Char"/>
    <w:link w:val="CommentText"/>
    <w:rsid w:val="00962B68"/>
    <w:rPr>
      <w:sz w:val="24"/>
      <w:szCs w:val="24"/>
    </w:rPr>
  </w:style>
  <w:style w:type="paragraph" w:styleId="CommentSubject">
    <w:name w:val="annotation subject"/>
    <w:basedOn w:val="CommentText"/>
    <w:next w:val="CommentText"/>
    <w:link w:val="CommentSubjectChar"/>
    <w:rsid w:val="00962B68"/>
    <w:rPr>
      <w:b/>
      <w:bCs/>
    </w:rPr>
  </w:style>
  <w:style w:type="character" w:customStyle="1" w:styleId="CommentSubjectChar">
    <w:name w:val="Comment Subject Char"/>
    <w:link w:val="CommentSubject"/>
    <w:rsid w:val="00962B68"/>
    <w:rPr>
      <w:b/>
      <w:bCs/>
      <w:sz w:val="24"/>
      <w:szCs w:val="24"/>
    </w:rPr>
  </w:style>
  <w:style w:type="paragraph" w:styleId="BalloonText">
    <w:name w:val="Balloon Text"/>
    <w:basedOn w:val="Normal"/>
    <w:link w:val="BalloonTextChar"/>
    <w:rsid w:val="00962B68"/>
    <w:rPr>
      <w:rFonts w:ascii="Lucida Grande" w:hAnsi="Lucida Grande" w:cs="Times New Roman"/>
      <w:sz w:val="18"/>
      <w:szCs w:val="18"/>
      <w:lang w:val="x-none" w:eastAsia="x-none"/>
    </w:rPr>
  </w:style>
  <w:style w:type="character" w:customStyle="1" w:styleId="BalloonTextChar">
    <w:name w:val="Balloon Text Char"/>
    <w:link w:val="BalloonText"/>
    <w:rsid w:val="00962B68"/>
    <w:rPr>
      <w:rFonts w:ascii="Lucida Grande" w:hAnsi="Lucida Grande" w:cs="Lucida Grande"/>
      <w:sz w:val="18"/>
      <w:szCs w:val="18"/>
    </w:rPr>
  </w:style>
  <w:style w:type="paragraph" w:styleId="ListParagraph">
    <w:name w:val="List Paragraph"/>
    <w:basedOn w:val="Normal"/>
    <w:uiPriority w:val="34"/>
    <w:qFormat/>
    <w:rsid w:val="004813AC"/>
    <w:pPr>
      <w:ind w:left="720"/>
    </w:pPr>
    <w:rPr>
      <w:rFonts w:ascii="Times New Roman" w:hAnsi="Times New Roman" w:cs="Times New Roman"/>
      <w:sz w:val="20"/>
    </w:rPr>
  </w:style>
  <w:style w:type="table" w:styleId="TableGrid">
    <w:name w:val="Table Grid"/>
    <w:basedOn w:val="TableNormal"/>
    <w:uiPriority w:val="59"/>
    <w:rsid w:val="001E0C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0B666A"/>
    <w:pPr>
      <w:tabs>
        <w:tab w:val="left" w:pos="360"/>
        <w:tab w:val="left" w:pos="720"/>
      </w:tabs>
      <w:jc w:val="both"/>
    </w:pPr>
    <w:rPr>
      <w:rFonts w:ascii="Helvetica" w:hAnsi="Helvetica" w:cs="Times New Roman"/>
    </w:rPr>
  </w:style>
  <w:style w:type="character" w:customStyle="1" w:styleId="BodyTextChar">
    <w:name w:val="Body Text Char"/>
    <w:link w:val="BodyText"/>
    <w:rsid w:val="000B666A"/>
    <w:rPr>
      <w:rFonts w:ascii="Helvetica" w:hAnsi="Helvetica" w:cs="Times New Roman"/>
      <w:sz w:val="24"/>
    </w:rPr>
  </w:style>
  <w:style w:type="paragraph" w:styleId="PlainText">
    <w:name w:val="Plain Text"/>
    <w:basedOn w:val="Normal"/>
    <w:link w:val="PlainTextChar"/>
    <w:uiPriority w:val="99"/>
    <w:rsid w:val="007034D8"/>
    <w:rPr>
      <w:rFonts w:ascii="Courier New" w:hAnsi="Courier New" w:cs="Times New Roman"/>
      <w:sz w:val="20"/>
    </w:rPr>
  </w:style>
  <w:style w:type="character" w:customStyle="1" w:styleId="PlainTextChar">
    <w:name w:val="Plain Text Char"/>
    <w:basedOn w:val="DefaultParagraphFont"/>
    <w:link w:val="PlainText"/>
    <w:uiPriority w:val="99"/>
    <w:rsid w:val="007034D8"/>
    <w:rPr>
      <w:rFonts w:ascii="Courier New" w:hAnsi="Courier New" w:cs="Times New Roman"/>
    </w:rPr>
  </w:style>
  <w:style w:type="paragraph" w:styleId="NormalWeb">
    <w:name w:val="Normal (Web)"/>
    <w:basedOn w:val="Normal"/>
    <w:uiPriority w:val="99"/>
    <w:unhideWhenUsed/>
    <w:rsid w:val="00BE064C"/>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286325">
      <w:bodyDiv w:val="1"/>
      <w:marLeft w:val="0"/>
      <w:marRight w:val="0"/>
      <w:marTop w:val="0"/>
      <w:marBottom w:val="0"/>
      <w:divBdr>
        <w:top w:val="none" w:sz="0" w:space="0" w:color="auto"/>
        <w:left w:val="none" w:sz="0" w:space="0" w:color="auto"/>
        <w:bottom w:val="none" w:sz="0" w:space="0" w:color="auto"/>
        <w:right w:val="none" w:sz="0" w:space="0" w:color="auto"/>
      </w:divBdr>
      <w:divsChild>
        <w:div w:id="1062410736">
          <w:marLeft w:val="0"/>
          <w:marRight w:val="0"/>
          <w:marTop w:val="0"/>
          <w:marBottom w:val="0"/>
          <w:divBdr>
            <w:top w:val="none" w:sz="0" w:space="0" w:color="auto"/>
            <w:left w:val="none" w:sz="0" w:space="0" w:color="auto"/>
            <w:bottom w:val="none" w:sz="0" w:space="0" w:color="auto"/>
            <w:right w:val="none" w:sz="0" w:space="0" w:color="auto"/>
          </w:divBdr>
        </w:div>
      </w:divsChild>
    </w:div>
    <w:div w:id="691954527">
      <w:bodyDiv w:val="1"/>
      <w:marLeft w:val="0"/>
      <w:marRight w:val="0"/>
      <w:marTop w:val="0"/>
      <w:marBottom w:val="0"/>
      <w:divBdr>
        <w:top w:val="none" w:sz="0" w:space="0" w:color="auto"/>
        <w:left w:val="none" w:sz="0" w:space="0" w:color="auto"/>
        <w:bottom w:val="none" w:sz="0" w:space="0" w:color="auto"/>
        <w:right w:val="none" w:sz="0" w:space="0" w:color="auto"/>
      </w:divBdr>
      <w:divsChild>
        <w:div w:id="403139919">
          <w:marLeft w:val="0"/>
          <w:marRight w:val="0"/>
          <w:marTop w:val="0"/>
          <w:marBottom w:val="0"/>
          <w:divBdr>
            <w:top w:val="none" w:sz="0" w:space="0" w:color="auto"/>
            <w:left w:val="none" w:sz="0" w:space="0" w:color="auto"/>
            <w:bottom w:val="none" w:sz="0" w:space="0" w:color="auto"/>
            <w:right w:val="none" w:sz="0" w:space="0" w:color="auto"/>
          </w:divBdr>
          <w:divsChild>
            <w:div w:id="1904293395">
              <w:marLeft w:val="0"/>
              <w:marRight w:val="0"/>
              <w:marTop w:val="0"/>
              <w:marBottom w:val="0"/>
              <w:divBdr>
                <w:top w:val="none" w:sz="0" w:space="0" w:color="auto"/>
                <w:left w:val="none" w:sz="0" w:space="0" w:color="auto"/>
                <w:bottom w:val="none" w:sz="0" w:space="0" w:color="auto"/>
                <w:right w:val="none" w:sz="0" w:space="0" w:color="auto"/>
              </w:divBdr>
            </w:div>
            <w:div w:id="482963483">
              <w:marLeft w:val="0"/>
              <w:marRight w:val="0"/>
              <w:marTop w:val="0"/>
              <w:marBottom w:val="0"/>
              <w:divBdr>
                <w:top w:val="none" w:sz="0" w:space="0" w:color="auto"/>
                <w:left w:val="none" w:sz="0" w:space="0" w:color="auto"/>
                <w:bottom w:val="none" w:sz="0" w:space="0" w:color="auto"/>
                <w:right w:val="none" w:sz="0" w:space="0" w:color="auto"/>
              </w:divBdr>
            </w:div>
            <w:div w:id="1763791367">
              <w:marLeft w:val="0"/>
              <w:marRight w:val="0"/>
              <w:marTop w:val="0"/>
              <w:marBottom w:val="0"/>
              <w:divBdr>
                <w:top w:val="none" w:sz="0" w:space="0" w:color="auto"/>
                <w:left w:val="none" w:sz="0" w:space="0" w:color="auto"/>
                <w:bottom w:val="none" w:sz="0" w:space="0" w:color="auto"/>
                <w:right w:val="none" w:sz="0" w:space="0" w:color="auto"/>
              </w:divBdr>
            </w:div>
            <w:div w:id="1869637631">
              <w:marLeft w:val="0"/>
              <w:marRight w:val="0"/>
              <w:marTop w:val="0"/>
              <w:marBottom w:val="0"/>
              <w:divBdr>
                <w:top w:val="none" w:sz="0" w:space="0" w:color="auto"/>
                <w:left w:val="none" w:sz="0" w:space="0" w:color="auto"/>
                <w:bottom w:val="none" w:sz="0" w:space="0" w:color="auto"/>
                <w:right w:val="none" w:sz="0" w:space="0" w:color="auto"/>
              </w:divBdr>
            </w:div>
            <w:div w:id="135345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191984">
      <w:bodyDiv w:val="1"/>
      <w:marLeft w:val="0"/>
      <w:marRight w:val="0"/>
      <w:marTop w:val="0"/>
      <w:marBottom w:val="0"/>
      <w:divBdr>
        <w:top w:val="none" w:sz="0" w:space="0" w:color="auto"/>
        <w:left w:val="none" w:sz="0" w:space="0" w:color="auto"/>
        <w:bottom w:val="none" w:sz="0" w:space="0" w:color="auto"/>
        <w:right w:val="none" w:sz="0" w:space="0" w:color="auto"/>
      </w:divBdr>
    </w:div>
    <w:div w:id="1248538026">
      <w:bodyDiv w:val="1"/>
      <w:marLeft w:val="0"/>
      <w:marRight w:val="0"/>
      <w:marTop w:val="0"/>
      <w:marBottom w:val="0"/>
      <w:divBdr>
        <w:top w:val="none" w:sz="0" w:space="0" w:color="auto"/>
        <w:left w:val="none" w:sz="0" w:space="0" w:color="auto"/>
        <w:bottom w:val="none" w:sz="0" w:space="0" w:color="auto"/>
        <w:right w:val="none" w:sz="0" w:space="0" w:color="auto"/>
      </w:divBdr>
      <w:divsChild>
        <w:div w:id="106587188">
          <w:marLeft w:val="0"/>
          <w:marRight w:val="0"/>
          <w:marTop w:val="0"/>
          <w:marBottom w:val="0"/>
          <w:divBdr>
            <w:top w:val="none" w:sz="0" w:space="0" w:color="auto"/>
            <w:left w:val="none" w:sz="0" w:space="0" w:color="auto"/>
            <w:bottom w:val="none" w:sz="0" w:space="0" w:color="auto"/>
            <w:right w:val="none" w:sz="0" w:space="0" w:color="auto"/>
          </w:divBdr>
        </w:div>
      </w:divsChild>
    </w:div>
    <w:div w:id="1848593185">
      <w:bodyDiv w:val="1"/>
      <w:marLeft w:val="0"/>
      <w:marRight w:val="0"/>
      <w:marTop w:val="0"/>
      <w:marBottom w:val="0"/>
      <w:divBdr>
        <w:top w:val="none" w:sz="0" w:space="0" w:color="auto"/>
        <w:left w:val="none" w:sz="0" w:space="0" w:color="auto"/>
        <w:bottom w:val="none" w:sz="0" w:space="0" w:color="auto"/>
        <w:right w:val="none" w:sz="0" w:space="0" w:color="auto"/>
      </w:divBdr>
    </w:div>
    <w:div w:id="2006475797">
      <w:bodyDiv w:val="1"/>
      <w:marLeft w:val="0"/>
      <w:marRight w:val="0"/>
      <w:marTop w:val="0"/>
      <w:marBottom w:val="0"/>
      <w:divBdr>
        <w:top w:val="none" w:sz="0" w:space="0" w:color="auto"/>
        <w:left w:val="none" w:sz="0" w:space="0" w:color="auto"/>
        <w:bottom w:val="none" w:sz="0" w:space="0" w:color="auto"/>
        <w:right w:val="none" w:sz="0" w:space="0" w:color="auto"/>
      </w:divBdr>
      <w:divsChild>
        <w:div w:id="32971597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335</TotalTime>
  <Pages>10</Pages>
  <Words>3128</Words>
  <Characters>17834</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SyllabusF</vt:lpstr>
    </vt:vector>
  </TitlesOfParts>
  <Company>Assumption College</Company>
  <LinksUpToDate>false</LinksUpToDate>
  <CharactersWithSpaces>20921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SyllabusF</dc:title>
  <dc:subject>Fleshed out Syllabus for Course Proposal</dc:subject>
  <dc:creator>R. Thomas Boone</dc:creator>
  <cp:keywords/>
  <dc:description/>
  <cp:lastModifiedBy>Trina Kershaw</cp:lastModifiedBy>
  <cp:revision>8</cp:revision>
  <cp:lastPrinted>2011-04-08T18:40:00Z</cp:lastPrinted>
  <dcterms:created xsi:type="dcterms:W3CDTF">2015-01-23T15:49:00Z</dcterms:created>
  <dcterms:modified xsi:type="dcterms:W3CDTF">2015-02-03T17:17:00Z</dcterms:modified>
</cp:coreProperties>
</file>